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2AE8FA" w14:textId="591AC43C" w:rsidR="002C6557" w:rsidRDefault="00F43BC0">
      <w:pPr>
        <w:rPr>
          <w:rFonts w:ascii="Eras Medium ITC" w:hAnsi="Eras Medium ITC"/>
        </w:rPr>
      </w:pPr>
      <w:r>
        <w:rPr>
          <w:rFonts w:ascii="Eras Medium ITC" w:hAnsi="Eras Medium ITC"/>
        </w:rPr>
        <w:t>Wednesday 10</w:t>
      </w:r>
      <w:r w:rsidRPr="00F43BC0">
        <w:rPr>
          <w:rFonts w:ascii="Eras Medium ITC" w:hAnsi="Eras Medium ITC"/>
          <w:vertAlign w:val="superscript"/>
        </w:rPr>
        <w:t>th</w:t>
      </w:r>
      <w:r>
        <w:rPr>
          <w:rFonts w:ascii="Eras Medium ITC" w:hAnsi="Eras Medium ITC"/>
        </w:rPr>
        <w:t xml:space="preserve"> June 2020</w:t>
      </w:r>
    </w:p>
    <w:p w14:paraId="72E721A9" w14:textId="4033017F" w:rsidR="00F43BC0" w:rsidRDefault="00F43BC0">
      <w:pPr>
        <w:rPr>
          <w:rFonts w:ascii="Eras Medium ITC" w:hAnsi="Eras Medium ITC"/>
        </w:rPr>
      </w:pPr>
      <w:r>
        <w:rPr>
          <w:rFonts w:ascii="Eras Medium ITC" w:hAnsi="Eras Medium ITC"/>
        </w:rPr>
        <w:t>Reception</w:t>
      </w:r>
    </w:p>
    <w:tbl>
      <w:tblPr>
        <w:tblStyle w:val="TableGrid"/>
        <w:tblW w:w="0" w:type="auto"/>
        <w:tblLook w:val="04A0" w:firstRow="1" w:lastRow="0" w:firstColumn="1" w:lastColumn="0" w:noHBand="0" w:noVBand="1"/>
      </w:tblPr>
      <w:tblGrid>
        <w:gridCol w:w="1600"/>
        <w:gridCol w:w="7416"/>
      </w:tblGrid>
      <w:tr w:rsidR="00F43BC0" w14:paraId="5094B3FD" w14:textId="77777777" w:rsidTr="00F43BC0">
        <w:tc>
          <w:tcPr>
            <w:tcW w:w="4508" w:type="dxa"/>
          </w:tcPr>
          <w:p w14:paraId="685E27A6" w14:textId="77777777" w:rsidR="00F43BC0" w:rsidRDefault="00F43BC0">
            <w:pPr>
              <w:rPr>
                <w:rFonts w:ascii="Eras Medium ITC" w:hAnsi="Eras Medium ITC"/>
              </w:rPr>
            </w:pPr>
            <w:r>
              <w:rPr>
                <w:rFonts w:ascii="Eras Medium ITC" w:hAnsi="Eras Medium ITC"/>
              </w:rPr>
              <w:t>Phonics</w:t>
            </w:r>
          </w:p>
          <w:p w14:paraId="200363A4" w14:textId="77777777" w:rsidR="00F43BC0" w:rsidRDefault="00F43BC0">
            <w:pPr>
              <w:rPr>
                <w:rFonts w:ascii="Eras Medium ITC" w:hAnsi="Eras Medium ITC"/>
              </w:rPr>
            </w:pPr>
          </w:p>
          <w:p w14:paraId="018CDD9F" w14:textId="77777777" w:rsidR="00F43BC0" w:rsidRDefault="00F43BC0">
            <w:pPr>
              <w:rPr>
                <w:rFonts w:ascii="Eras Medium ITC" w:hAnsi="Eras Medium ITC"/>
              </w:rPr>
            </w:pPr>
          </w:p>
          <w:p w14:paraId="7DABBFE1" w14:textId="17B73F9E" w:rsidR="00F43BC0" w:rsidRDefault="00F43BC0">
            <w:pPr>
              <w:rPr>
                <w:rFonts w:ascii="Eras Medium ITC" w:hAnsi="Eras Medium ITC"/>
              </w:rPr>
            </w:pPr>
          </w:p>
          <w:p w14:paraId="6C10563B" w14:textId="49C8FA5D" w:rsidR="00F43BC0" w:rsidRDefault="00F43BC0">
            <w:pPr>
              <w:rPr>
                <w:rFonts w:ascii="Eras Medium ITC" w:hAnsi="Eras Medium ITC"/>
              </w:rPr>
            </w:pPr>
          </w:p>
          <w:p w14:paraId="3E398F09" w14:textId="41313086" w:rsidR="00F43BC0" w:rsidRDefault="00F43BC0">
            <w:pPr>
              <w:rPr>
                <w:rFonts w:ascii="Eras Medium ITC" w:hAnsi="Eras Medium ITC"/>
              </w:rPr>
            </w:pPr>
          </w:p>
          <w:p w14:paraId="171F5FDF" w14:textId="29ADA3A9" w:rsidR="00F43BC0" w:rsidRDefault="00F43BC0">
            <w:pPr>
              <w:rPr>
                <w:rFonts w:ascii="Eras Medium ITC" w:hAnsi="Eras Medium ITC"/>
              </w:rPr>
            </w:pPr>
          </w:p>
          <w:p w14:paraId="056C6656" w14:textId="2A9E9FD9" w:rsidR="00F43BC0" w:rsidRDefault="00F43BC0">
            <w:pPr>
              <w:rPr>
                <w:rFonts w:ascii="Eras Medium ITC" w:hAnsi="Eras Medium ITC"/>
              </w:rPr>
            </w:pPr>
          </w:p>
          <w:p w14:paraId="226720ED" w14:textId="6966D673" w:rsidR="00F43BC0" w:rsidRDefault="00F43BC0">
            <w:pPr>
              <w:rPr>
                <w:rFonts w:ascii="Eras Medium ITC" w:hAnsi="Eras Medium ITC"/>
              </w:rPr>
            </w:pPr>
          </w:p>
          <w:p w14:paraId="293DD604" w14:textId="444821EF" w:rsidR="00F43BC0" w:rsidRDefault="00F43BC0">
            <w:pPr>
              <w:rPr>
                <w:rFonts w:ascii="Eras Medium ITC" w:hAnsi="Eras Medium ITC"/>
              </w:rPr>
            </w:pPr>
          </w:p>
          <w:p w14:paraId="1E4A966F" w14:textId="2E79D42D" w:rsidR="00F43BC0" w:rsidRDefault="00F43BC0">
            <w:pPr>
              <w:rPr>
                <w:rFonts w:ascii="Eras Medium ITC" w:hAnsi="Eras Medium ITC"/>
              </w:rPr>
            </w:pPr>
          </w:p>
          <w:p w14:paraId="12CD9080" w14:textId="732D4348" w:rsidR="00F43BC0" w:rsidRDefault="00F43BC0">
            <w:pPr>
              <w:rPr>
                <w:rFonts w:ascii="Eras Medium ITC" w:hAnsi="Eras Medium ITC"/>
              </w:rPr>
            </w:pPr>
          </w:p>
          <w:p w14:paraId="2A7B179F" w14:textId="4F45E8FB" w:rsidR="00F43BC0" w:rsidRDefault="00F43BC0">
            <w:pPr>
              <w:rPr>
                <w:rFonts w:ascii="Eras Medium ITC" w:hAnsi="Eras Medium ITC"/>
              </w:rPr>
            </w:pPr>
          </w:p>
          <w:p w14:paraId="4807C431" w14:textId="6CFE71ED" w:rsidR="00F43BC0" w:rsidRDefault="00F43BC0">
            <w:pPr>
              <w:rPr>
                <w:rFonts w:ascii="Eras Medium ITC" w:hAnsi="Eras Medium ITC"/>
              </w:rPr>
            </w:pPr>
          </w:p>
          <w:p w14:paraId="7865810A" w14:textId="691444DB" w:rsidR="00F43BC0" w:rsidRDefault="00F43BC0">
            <w:pPr>
              <w:rPr>
                <w:rFonts w:ascii="Eras Medium ITC" w:hAnsi="Eras Medium ITC"/>
              </w:rPr>
            </w:pPr>
          </w:p>
          <w:p w14:paraId="49A278DF" w14:textId="7903F1C1" w:rsidR="00F43BC0" w:rsidRDefault="00F43BC0">
            <w:pPr>
              <w:rPr>
                <w:rFonts w:ascii="Eras Medium ITC" w:hAnsi="Eras Medium ITC"/>
              </w:rPr>
            </w:pPr>
          </w:p>
          <w:p w14:paraId="275E64C9" w14:textId="6B4D4D9B" w:rsidR="00F43BC0" w:rsidRDefault="00F43BC0">
            <w:pPr>
              <w:rPr>
                <w:rFonts w:ascii="Eras Medium ITC" w:hAnsi="Eras Medium ITC"/>
              </w:rPr>
            </w:pPr>
          </w:p>
          <w:p w14:paraId="0FA7244E" w14:textId="1A287484" w:rsidR="00F43BC0" w:rsidRDefault="00F43BC0">
            <w:pPr>
              <w:rPr>
                <w:rFonts w:ascii="Eras Medium ITC" w:hAnsi="Eras Medium ITC"/>
              </w:rPr>
            </w:pPr>
          </w:p>
          <w:p w14:paraId="1D0ABDED" w14:textId="4024FBFF" w:rsidR="00F43BC0" w:rsidRDefault="00F43BC0">
            <w:pPr>
              <w:rPr>
                <w:rFonts w:ascii="Eras Medium ITC" w:hAnsi="Eras Medium ITC"/>
              </w:rPr>
            </w:pPr>
          </w:p>
          <w:p w14:paraId="65E449BD" w14:textId="01EDCB47" w:rsidR="00F43BC0" w:rsidRDefault="00F43BC0">
            <w:pPr>
              <w:rPr>
                <w:rFonts w:ascii="Eras Medium ITC" w:hAnsi="Eras Medium ITC"/>
              </w:rPr>
            </w:pPr>
          </w:p>
          <w:p w14:paraId="1A9C20B0" w14:textId="729EB4C3" w:rsidR="00F43BC0" w:rsidRDefault="00F43BC0">
            <w:pPr>
              <w:rPr>
                <w:rFonts w:ascii="Eras Medium ITC" w:hAnsi="Eras Medium ITC"/>
              </w:rPr>
            </w:pPr>
          </w:p>
          <w:p w14:paraId="4D898FDB" w14:textId="31609781" w:rsidR="00F43BC0" w:rsidRDefault="00F43BC0">
            <w:pPr>
              <w:rPr>
                <w:rFonts w:ascii="Eras Medium ITC" w:hAnsi="Eras Medium ITC"/>
              </w:rPr>
            </w:pPr>
          </w:p>
          <w:p w14:paraId="61A10C9F" w14:textId="7A6E2B04" w:rsidR="00F43BC0" w:rsidRDefault="00F43BC0">
            <w:pPr>
              <w:rPr>
                <w:rFonts w:ascii="Eras Medium ITC" w:hAnsi="Eras Medium ITC"/>
              </w:rPr>
            </w:pPr>
          </w:p>
          <w:p w14:paraId="6F7530EF" w14:textId="7DE34405" w:rsidR="00F43BC0" w:rsidRDefault="00F43BC0">
            <w:pPr>
              <w:rPr>
                <w:rFonts w:ascii="Eras Medium ITC" w:hAnsi="Eras Medium ITC"/>
              </w:rPr>
            </w:pPr>
          </w:p>
          <w:p w14:paraId="12B5761F" w14:textId="568131F1" w:rsidR="00F43BC0" w:rsidRDefault="00F43BC0">
            <w:pPr>
              <w:rPr>
                <w:rFonts w:ascii="Eras Medium ITC" w:hAnsi="Eras Medium ITC"/>
              </w:rPr>
            </w:pPr>
          </w:p>
          <w:p w14:paraId="3565CA9C" w14:textId="1D1A9745" w:rsidR="00F43BC0" w:rsidRDefault="00F43BC0">
            <w:pPr>
              <w:rPr>
                <w:rFonts w:ascii="Eras Medium ITC" w:hAnsi="Eras Medium ITC"/>
              </w:rPr>
            </w:pPr>
          </w:p>
          <w:p w14:paraId="2029E851" w14:textId="02C23263" w:rsidR="00F43BC0" w:rsidRDefault="00F43BC0">
            <w:pPr>
              <w:rPr>
                <w:rFonts w:ascii="Eras Medium ITC" w:hAnsi="Eras Medium ITC"/>
              </w:rPr>
            </w:pPr>
          </w:p>
          <w:p w14:paraId="6F13B3F6" w14:textId="61EBE6D1" w:rsidR="00F43BC0" w:rsidRDefault="00F43BC0">
            <w:pPr>
              <w:rPr>
                <w:rFonts w:ascii="Eras Medium ITC" w:hAnsi="Eras Medium ITC"/>
              </w:rPr>
            </w:pPr>
          </w:p>
          <w:p w14:paraId="3202D9D6" w14:textId="326BAE86" w:rsidR="00F43BC0" w:rsidRDefault="00F43BC0">
            <w:pPr>
              <w:rPr>
                <w:rFonts w:ascii="Eras Medium ITC" w:hAnsi="Eras Medium ITC"/>
              </w:rPr>
            </w:pPr>
          </w:p>
          <w:p w14:paraId="681324F7" w14:textId="417E1336" w:rsidR="00F43BC0" w:rsidRDefault="00F43BC0">
            <w:pPr>
              <w:rPr>
                <w:rFonts w:ascii="Eras Medium ITC" w:hAnsi="Eras Medium ITC"/>
              </w:rPr>
            </w:pPr>
          </w:p>
          <w:p w14:paraId="1CB3E5A5" w14:textId="3C7DBB6A" w:rsidR="00F43BC0" w:rsidRDefault="00F43BC0">
            <w:pPr>
              <w:rPr>
                <w:rFonts w:ascii="Eras Medium ITC" w:hAnsi="Eras Medium ITC"/>
              </w:rPr>
            </w:pPr>
          </w:p>
          <w:p w14:paraId="3E8BAE7F" w14:textId="0FB20193" w:rsidR="00F43BC0" w:rsidRDefault="00F43BC0">
            <w:pPr>
              <w:rPr>
                <w:rFonts w:ascii="Eras Medium ITC" w:hAnsi="Eras Medium ITC"/>
              </w:rPr>
            </w:pPr>
          </w:p>
          <w:p w14:paraId="3AF32A29" w14:textId="1DA544DB" w:rsidR="00F43BC0" w:rsidRDefault="00F43BC0">
            <w:pPr>
              <w:rPr>
                <w:rFonts w:ascii="Eras Medium ITC" w:hAnsi="Eras Medium ITC"/>
              </w:rPr>
            </w:pPr>
          </w:p>
          <w:p w14:paraId="684F56DB" w14:textId="77777777" w:rsidR="00F43BC0" w:rsidRDefault="00F43BC0">
            <w:pPr>
              <w:rPr>
                <w:rFonts w:ascii="Eras Medium ITC" w:hAnsi="Eras Medium ITC"/>
              </w:rPr>
            </w:pPr>
          </w:p>
          <w:p w14:paraId="60993436" w14:textId="7790198E" w:rsidR="00F43BC0" w:rsidRDefault="00F43BC0">
            <w:pPr>
              <w:rPr>
                <w:rFonts w:ascii="Eras Medium ITC" w:hAnsi="Eras Medium ITC"/>
              </w:rPr>
            </w:pPr>
            <w:r>
              <w:rPr>
                <w:rFonts w:ascii="Eras Medium ITC" w:hAnsi="Eras Medium ITC"/>
              </w:rPr>
              <w:t>English</w:t>
            </w:r>
          </w:p>
        </w:tc>
        <w:tc>
          <w:tcPr>
            <w:tcW w:w="4508" w:type="dxa"/>
          </w:tcPr>
          <w:p w14:paraId="0397EE15"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 xml:space="preserve">Play phonics tic tac toe with these sounds: </w:t>
            </w:r>
          </w:p>
          <w:p w14:paraId="76955F10" w14:textId="77777777" w:rsidR="00F43BC0" w:rsidRDefault="00F43BC0" w:rsidP="00F43BC0">
            <w:pPr>
              <w:rPr>
                <w:rFonts w:ascii="Eras Medium ITC" w:hAnsi="Eras Medium ITC" w:cs="Cavolini"/>
                <w:sz w:val="24"/>
                <w:szCs w:val="24"/>
              </w:rPr>
            </w:pPr>
            <w:proofErr w:type="spellStart"/>
            <w:r>
              <w:rPr>
                <w:rFonts w:ascii="Eras Medium ITC" w:hAnsi="Eras Medium ITC" w:cs="Cavolini"/>
                <w:sz w:val="24"/>
                <w:szCs w:val="24"/>
              </w:rPr>
              <w:t>er</w:t>
            </w:r>
            <w:proofErr w:type="spellEnd"/>
            <w:r>
              <w:rPr>
                <w:rFonts w:ascii="Eras Medium ITC" w:hAnsi="Eras Medium ITC" w:cs="Cavolini"/>
                <w:sz w:val="24"/>
                <w:szCs w:val="24"/>
              </w:rPr>
              <w:t xml:space="preserve">, air, </w:t>
            </w:r>
            <w:proofErr w:type="spellStart"/>
            <w:r>
              <w:rPr>
                <w:rFonts w:ascii="Eras Medium ITC" w:hAnsi="Eras Medium ITC" w:cs="Cavolini"/>
                <w:sz w:val="24"/>
                <w:szCs w:val="24"/>
              </w:rPr>
              <w:t>oa</w:t>
            </w:r>
            <w:proofErr w:type="spellEnd"/>
            <w:r>
              <w:rPr>
                <w:rFonts w:ascii="Eras Medium ITC" w:hAnsi="Eras Medium ITC" w:cs="Cavolini"/>
                <w:sz w:val="24"/>
                <w:szCs w:val="24"/>
              </w:rPr>
              <w:t xml:space="preserve">, </w:t>
            </w:r>
            <w:proofErr w:type="spellStart"/>
            <w:r>
              <w:rPr>
                <w:rFonts w:ascii="Eras Medium ITC" w:hAnsi="Eras Medium ITC" w:cs="Cavolini"/>
                <w:sz w:val="24"/>
                <w:szCs w:val="24"/>
              </w:rPr>
              <w:t>ure</w:t>
            </w:r>
            <w:proofErr w:type="spellEnd"/>
            <w:r>
              <w:rPr>
                <w:rFonts w:ascii="Eras Medium ITC" w:hAnsi="Eras Medium ITC" w:cs="Cavolini"/>
                <w:sz w:val="24"/>
                <w:szCs w:val="24"/>
              </w:rPr>
              <w:t xml:space="preserve">, ow (repeat the sounds in each of the boxes to practise these sounds) </w:t>
            </w:r>
          </w:p>
          <w:p w14:paraId="5B6CD4EF" w14:textId="77777777" w:rsidR="00F43BC0" w:rsidRDefault="00F43BC0" w:rsidP="00F43BC0">
            <w:pPr>
              <w:rPr>
                <w:rFonts w:ascii="Eras Medium ITC" w:hAnsi="Eras Medium ITC" w:cs="Cavolini"/>
                <w:sz w:val="24"/>
                <w:szCs w:val="24"/>
              </w:rPr>
            </w:pPr>
            <w:r>
              <w:rPr>
                <w:rFonts w:ascii="Eras Medium ITC" w:hAnsi="Eras Medium ITC" w:cs="Cavolini"/>
                <w:noProof/>
                <w:sz w:val="24"/>
                <w:szCs w:val="24"/>
              </w:rPr>
              <w:drawing>
                <wp:inline distT="0" distB="0" distL="0" distR="0" wp14:anchorId="4EABC013" wp14:editId="2DF47EF5">
                  <wp:extent cx="1647825" cy="1198880"/>
                  <wp:effectExtent l="0" t="0" r="952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47825" cy="1198880"/>
                          </a:xfrm>
                          <a:prstGeom prst="rect">
                            <a:avLst/>
                          </a:prstGeom>
                          <a:noFill/>
                          <a:ln>
                            <a:noFill/>
                          </a:ln>
                        </pic:spPr>
                      </pic:pic>
                    </a:graphicData>
                  </a:graphic>
                </wp:inline>
              </w:drawing>
            </w:r>
          </w:p>
          <w:p w14:paraId="7931B2DB" w14:textId="77777777" w:rsidR="00F43BC0" w:rsidRDefault="00F43BC0" w:rsidP="00F43BC0">
            <w:pPr>
              <w:rPr>
                <w:rFonts w:ascii="Eras Medium ITC" w:hAnsi="Eras Medium ITC" w:cs="Cavolini"/>
                <w:sz w:val="24"/>
                <w:szCs w:val="24"/>
              </w:rPr>
            </w:pPr>
          </w:p>
          <w:p w14:paraId="02A77A31"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Reading Two Syllable words</w:t>
            </w:r>
          </w:p>
          <w:p w14:paraId="6E075C60" w14:textId="77777777" w:rsidR="00F43BC0" w:rsidRDefault="00F43BC0" w:rsidP="00F43BC0">
            <w:pPr>
              <w:rPr>
                <w:rFonts w:ascii="Eras Medium ITC" w:hAnsi="Eras Medium ITC" w:cs="Cavolini"/>
                <w:sz w:val="24"/>
                <w:szCs w:val="24"/>
              </w:rPr>
            </w:pPr>
          </w:p>
          <w:p w14:paraId="2B6FC005"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Practise clapping to one syllable words – model one clap for each of these words (it would be a great idea to show the objects too) cup, shoe, clock, tea, tree</w:t>
            </w:r>
          </w:p>
          <w:p w14:paraId="79265502" w14:textId="77777777" w:rsidR="00F43BC0" w:rsidRDefault="00F43BC0" w:rsidP="00F43BC0">
            <w:pPr>
              <w:rPr>
                <w:rFonts w:ascii="Eras Medium ITC" w:hAnsi="Eras Medium ITC" w:cs="Cavolini"/>
                <w:sz w:val="24"/>
                <w:szCs w:val="24"/>
              </w:rPr>
            </w:pPr>
          </w:p>
          <w:p w14:paraId="4E981BB9"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Then model clapping to words with two syllables: coffee (co-</w:t>
            </w:r>
            <w:proofErr w:type="spellStart"/>
            <w:r>
              <w:rPr>
                <w:rFonts w:ascii="Eras Medium ITC" w:hAnsi="Eras Medium ITC" w:cs="Cavolini"/>
                <w:sz w:val="24"/>
                <w:szCs w:val="24"/>
              </w:rPr>
              <w:t>ffee</w:t>
            </w:r>
            <w:proofErr w:type="spellEnd"/>
            <w:r>
              <w:rPr>
                <w:rFonts w:ascii="Eras Medium ITC" w:hAnsi="Eras Medium ITC" w:cs="Cavolini"/>
                <w:sz w:val="24"/>
                <w:szCs w:val="24"/>
              </w:rPr>
              <w:t>), table (ta-</w:t>
            </w:r>
            <w:proofErr w:type="spellStart"/>
            <w:r>
              <w:rPr>
                <w:rFonts w:ascii="Eras Medium ITC" w:hAnsi="Eras Medium ITC" w:cs="Cavolini"/>
                <w:sz w:val="24"/>
                <w:szCs w:val="24"/>
              </w:rPr>
              <w:t>ble</w:t>
            </w:r>
            <w:proofErr w:type="spellEnd"/>
            <w:r>
              <w:rPr>
                <w:rFonts w:ascii="Eras Medium ITC" w:hAnsi="Eras Medium ITC" w:cs="Cavolini"/>
                <w:sz w:val="24"/>
                <w:szCs w:val="24"/>
              </w:rPr>
              <w:t xml:space="preserve">), sofa (so-fa). Ask your child to find another example in the house. Encourage them to clap the sounds. </w:t>
            </w:r>
          </w:p>
          <w:p w14:paraId="3C6C548F" w14:textId="77777777" w:rsidR="00F43BC0" w:rsidRDefault="00F43BC0" w:rsidP="00F43BC0">
            <w:pPr>
              <w:rPr>
                <w:rFonts w:ascii="Eras Medium ITC" w:hAnsi="Eras Medium ITC" w:cs="Cavolini"/>
                <w:sz w:val="24"/>
                <w:szCs w:val="24"/>
              </w:rPr>
            </w:pPr>
          </w:p>
          <w:p w14:paraId="22F4CF50"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Then have a go at reading these two syllable words – encourage your child to split the word into two parts – by clapping the syllables first.</w:t>
            </w:r>
          </w:p>
          <w:p w14:paraId="24C1EFFA" w14:textId="77777777" w:rsidR="00F43BC0" w:rsidRDefault="00F43BC0" w:rsidP="00F43BC0">
            <w:pPr>
              <w:rPr>
                <w:rFonts w:ascii="Eras Medium ITC" w:hAnsi="Eras Medium ITC" w:cs="Cavolini"/>
                <w:sz w:val="24"/>
                <w:szCs w:val="24"/>
              </w:rPr>
            </w:pPr>
          </w:p>
          <w:p w14:paraId="3F202156" w14:textId="77777777" w:rsidR="00F43BC0" w:rsidRDefault="00F43BC0" w:rsidP="00F43BC0">
            <w:pPr>
              <w:rPr>
                <w:rFonts w:ascii="Eras Medium ITC" w:hAnsi="Eras Medium ITC" w:cs="Cavolini"/>
                <w:sz w:val="24"/>
                <w:szCs w:val="24"/>
              </w:rPr>
            </w:pPr>
            <w:r w:rsidRPr="00BB4B8E">
              <w:rPr>
                <w:rFonts w:ascii="Eras Medium ITC" w:hAnsi="Eras Medium ITC" w:cs="Cavolini"/>
                <w:sz w:val="24"/>
                <w:szCs w:val="24"/>
              </w:rPr>
              <w:t>Chicken</w:t>
            </w:r>
            <w:r>
              <w:rPr>
                <w:rFonts w:ascii="Eras Medium ITC" w:hAnsi="Eras Medium ITC" w:cs="Cavolini"/>
                <w:sz w:val="24"/>
                <w:szCs w:val="24"/>
              </w:rPr>
              <w:t>,</w:t>
            </w:r>
            <w:r w:rsidRPr="00BB4B8E">
              <w:rPr>
                <w:rFonts w:ascii="Eras Medium ITC" w:hAnsi="Eras Medium ITC" w:cs="Cavolini"/>
                <w:sz w:val="24"/>
                <w:szCs w:val="24"/>
              </w:rPr>
              <w:t xml:space="preserve"> tonight</w:t>
            </w:r>
            <w:r>
              <w:rPr>
                <w:rFonts w:ascii="Eras Medium ITC" w:hAnsi="Eras Medium ITC" w:cs="Cavolini"/>
                <w:sz w:val="24"/>
                <w:szCs w:val="24"/>
              </w:rPr>
              <w:t>,</w:t>
            </w:r>
            <w:r w:rsidRPr="00BB4B8E">
              <w:rPr>
                <w:rFonts w:ascii="Eras Medium ITC" w:hAnsi="Eras Medium ITC" w:cs="Cavolini"/>
                <w:sz w:val="24"/>
                <w:szCs w:val="24"/>
              </w:rPr>
              <w:t xml:space="preserve"> boatman</w:t>
            </w:r>
            <w:r>
              <w:rPr>
                <w:rFonts w:ascii="Eras Medium ITC" w:hAnsi="Eras Medium ITC" w:cs="Cavolini"/>
                <w:sz w:val="24"/>
                <w:szCs w:val="24"/>
              </w:rPr>
              <w:t>,</w:t>
            </w:r>
            <w:r w:rsidRPr="00BB4B8E">
              <w:rPr>
                <w:rFonts w:ascii="Eras Medium ITC" w:hAnsi="Eras Medium ITC" w:cs="Cavolini"/>
                <w:sz w:val="24"/>
                <w:szCs w:val="24"/>
              </w:rPr>
              <w:t xml:space="preserve"> rooftop</w:t>
            </w:r>
            <w:r>
              <w:rPr>
                <w:rFonts w:ascii="Eras Medium ITC" w:hAnsi="Eras Medium ITC" w:cs="Cavolini"/>
                <w:sz w:val="24"/>
                <w:szCs w:val="24"/>
              </w:rPr>
              <w:t>,</w:t>
            </w:r>
            <w:r w:rsidRPr="00BB4B8E">
              <w:rPr>
                <w:rFonts w:ascii="Eras Medium ITC" w:hAnsi="Eras Medium ITC" w:cs="Cavolini"/>
                <w:sz w:val="24"/>
                <w:szCs w:val="24"/>
              </w:rPr>
              <w:t xml:space="preserve"> farmyard, market, lightning, bedroom  </w:t>
            </w:r>
          </w:p>
          <w:p w14:paraId="025E1B7D" w14:textId="77777777" w:rsidR="00F43BC0" w:rsidRDefault="00F43BC0" w:rsidP="00F43BC0">
            <w:pPr>
              <w:rPr>
                <w:rFonts w:ascii="Eras Medium ITC" w:hAnsi="Eras Medium ITC" w:cs="Cavolini"/>
                <w:sz w:val="24"/>
                <w:szCs w:val="24"/>
              </w:rPr>
            </w:pPr>
          </w:p>
          <w:p w14:paraId="17F9FF16" w14:textId="77777777" w:rsidR="00F43BC0" w:rsidRDefault="00F43BC0" w:rsidP="00F43BC0">
            <w:pPr>
              <w:rPr>
                <w:rFonts w:ascii="Eras Medium ITC" w:hAnsi="Eras Medium ITC" w:cs="Cavolini"/>
                <w:sz w:val="24"/>
                <w:szCs w:val="24"/>
              </w:rPr>
            </w:pPr>
          </w:p>
          <w:p w14:paraId="67F534B7" w14:textId="6F512B60" w:rsidR="00F43BC0" w:rsidRDefault="00F43BC0" w:rsidP="00F43BC0">
            <w:pPr>
              <w:rPr>
                <w:rFonts w:ascii="Eras Medium ITC" w:hAnsi="Eras Medium ITC" w:cs="Cavolini"/>
                <w:sz w:val="24"/>
                <w:szCs w:val="24"/>
              </w:rPr>
            </w:pPr>
            <w:r>
              <w:rPr>
                <w:rFonts w:ascii="Eras Medium ITC" w:hAnsi="Eras Medium ITC" w:cs="Cavolini"/>
                <w:sz w:val="24"/>
                <w:szCs w:val="24"/>
              </w:rPr>
              <w:t>Watch the second video of the week where I (Miss Gannon) read you the next part of the story!</w:t>
            </w:r>
          </w:p>
          <w:p w14:paraId="44F45029" w14:textId="1C3BC6FB" w:rsidR="00F43BC0" w:rsidRDefault="00F43BC0" w:rsidP="00F43BC0">
            <w:pPr>
              <w:rPr>
                <w:rFonts w:ascii="Eras Medium ITC" w:hAnsi="Eras Medium ITC" w:cs="Cavolini"/>
                <w:sz w:val="24"/>
                <w:szCs w:val="24"/>
              </w:rPr>
            </w:pPr>
          </w:p>
          <w:p w14:paraId="3C4D58CF" w14:textId="18D2E069" w:rsidR="00174431" w:rsidRDefault="00174431" w:rsidP="00F43BC0">
            <w:pPr>
              <w:rPr>
                <w:rFonts w:ascii="Eras Medium ITC" w:hAnsi="Eras Medium ITC" w:cs="Cavolini"/>
                <w:sz w:val="24"/>
                <w:szCs w:val="24"/>
              </w:rPr>
            </w:pPr>
            <w:r>
              <w:rPr>
                <w:rFonts w:ascii="Eras Medium ITC" w:hAnsi="Eras Medium ITC" w:cs="Cavolini"/>
                <w:noProof/>
                <w:sz w:val="24"/>
                <w:szCs w:val="24"/>
              </w:rPr>
              <w:lastRenderedPageBreak/>
              <w:drawing>
                <wp:inline distT="0" distB="0" distL="0" distR="0" wp14:anchorId="6CF7D3D0" wp14:editId="464C98E6">
                  <wp:extent cx="4572000" cy="3429000"/>
                  <wp:effectExtent l="0" t="0" r="0" b="0"/>
                  <wp:docPr id="2" name="Video 2" descr="Wednesday">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deo 2" descr="Wednesday">
                            <a:hlinkClick r:id="rId5"/>
                          </pic:cNvPr>
                          <pic:cNvPicPr/>
                        </pic:nvPicPr>
                        <pic:blipFill>
                          <a:blip r:embed="rId6">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480&quot; height=&quot;270&quot; src=&quot;https://www.youtube.com/embed/TKyCvmBbkiA?feature=oembed&quot; frameborder=&quot;0&quot; allow=&quot;accelerometer; autoplay; encrypted-media; gyroscope; picture-in-picture&quot; allowfullscreen=&quot;&quot;&gt;&lt;/iframe&gt;" h="270" w="480"/>
                              </a:ext>
                            </a:extLst>
                          </a:blip>
                          <a:stretch>
                            <a:fillRect/>
                          </a:stretch>
                        </pic:blipFill>
                        <pic:spPr>
                          <a:xfrm>
                            <a:off x="0" y="0"/>
                            <a:ext cx="4572000" cy="3429000"/>
                          </a:xfrm>
                          <a:prstGeom prst="rect">
                            <a:avLst/>
                          </a:prstGeom>
                        </pic:spPr>
                      </pic:pic>
                    </a:graphicData>
                  </a:graphic>
                </wp:inline>
              </w:drawing>
            </w:r>
          </w:p>
          <w:p w14:paraId="526C350B" w14:textId="77777777" w:rsidR="00174431" w:rsidRDefault="00174431" w:rsidP="00F43BC0">
            <w:pPr>
              <w:rPr>
                <w:rFonts w:ascii="Eras Medium ITC" w:hAnsi="Eras Medium ITC" w:cs="Cavolini"/>
                <w:sz w:val="24"/>
                <w:szCs w:val="24"/>
              </w:rPr>
            </w:pPr>
          </w:p>
          <w:p w14:paraId="6BB3FC26"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The weather has changed in Crabby Spit and it is suddenly very windy indeed!</w:t>
            </w:r>
          </w:p>
          <w:p w14:paraId="72DD340A" w14:textId="77777777" w:rsidR="00F43BC0" w:rsidRDefault="00F43BC0" w:rsidP="00F43BC0">
            <w:pPr>
              <w:rPr>
                <w:rFonts w:ascii="Eras Medium ITC" w:hAnsi="Eras Medium ITC" w:cs="Cavolini"/>
                <w:sz w:val="24"/>
                <w:szCs w:val="24"/>
              </w:rPr>
            </w:pPr>
          </w:p>
          <w:p w14:paraId="2B2255C0" w14:textId="77777777" w:rsidR="00F43BC0" w:rsidRDefault="00F43BC0" w:rsidP="00F43BC0">
            <w:pPr>
              <w:rPr>
                <w:rFonts w:ascii="Eras Medium ITC" w:hAnsi="Eras Medium ITC" w:cs="Cavolini"/>
                <w:sz w:val="24"/>
                <w:szCs w:val="24"/>
              </w:rPr>
            </w:pPr>
          </w:p>
          <w:p w14:paraId="5F4072CD"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 xml:space="preserve">Dad is inviting everyone to a party and is going to buy some fish and chips too! What else might they do at the party? Draw a picture of what you think the party might look like and label each part of the party using phonics sounds you know. Remember to split words into smaller parts using phoneme fingers! </w:t>
            </w:r>
            <w:r>
              <w:rPr>
                <w:noProof/>
              </w:rPr>
              <w:drawing>
                <wp:inline distT="0" distB="0" distL="0" distR="0" wp14:anchorId="46810A53" wp14:editId="5F75E28C">
                  <wp:extent cx="2381250" cy="3174849"/>
                  <wp:effectExtent l="0" t="0" r="0" b="6985"/>
                  <wp:docPr id="40" name="Picture 40" descr="Oral Blending 你需要知- Cheerful Kids | Letterland Phonics | Play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al Blending 你需要知- Cheerful Kids | Letterland Phonics | Playgrou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4290" cy="3178903"/>
                          </a:xfrm>
                          <a:prstGeom prst="rect">
                            <a:avLst/>
                          </a:prstGeom>
                          <a:noFill/>
                          <a:ln>
                            <a:noFill/>
                          </a:ln>
                        </pic:spPr>
                      </pic:pic>
                    </a:graphicData>
                  </a:graphic>
                </wp:inline>
              </w:drawing>
            </w:r>
          </w:p>
          <w:p w14:paraId="7074EC28" w14:textId="77777777" w:rsidR="00F43BC0" w:rsidRDefault="00F43BC0">
            <w:pPr>
              <w:rPr>
                <w:rFonts w:ascii="Eras Medium ITC" w:hAnsi="Eras Medium ITC"/>
              </w:rPr>
            </w:pPr>
          </w:p>
        </w:tc>
      </w:tr>
      <w:tr w:rsidR="00F43BC0" w14:paraId="195DF8EB" w14:textId="77777777" w:rsidTr="00F43BC0">
        <w:tc>
          <w:tcPr>
            <w:tcW w:w="4508" w:type="dxa"/>
          </w:tcPr>
          <w:p w14:paraId="73C9DBAE" w14:textId="3AA56C8C" w:rsidR="00F43BC0" w:rsidRDefault="00F43BC0">
            <w:pPr>
              <w:rPr>
                <w:rFonts w:ascii="Eras Medium ITC" w:hAnsi="Eras Medium ITC"/>
              </w:rPr>
            </w:pPr>
            <w:r>
              <w:rPr>
                <w:rFonts w:ascii="Eras Medium ITC" w:hAnsi="Eras Medium ITC"/>
              </w:rPr>
              <w:lastRenderedPageBreak/>
              <w:t>Maths</w:t>
            </w:r>
          </w:p>
        </w:tc>
        <w:tc>
          <w:tcPr>
            <w:tcW w:w="4508" w:type="dxa"/>
          </w:tcPr>
          <w:p w14:paraId="6B7B9A1F"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 xml:space="preserve">Patterns – creating &amp; spotting </w:t>
            </w:r>
          </w:p>
          <w:p w14:paraId="7FD4754B" w14:textId="77777777" w:rsidR="00F43BC0" w:rsidRDefault="00F43BC0" w:rsidP="00F43BC0">
            <w:pPr>
              <w:rPr>
                <w:rFonts w:ascii="Eras Medium ITC" w:hAnsi="Eras Medium ITC" w:cs="Cavolini"/>
                <w:sz w:val="24"/>
                <w:szCs w:val="24"/>
              </w:rPr>
            </w:pPr>
          </w:p>
          <w:p w14:paraId="14A4BCF4" w14:textId="77777777" w:rsidR="00F43BC0" w:rsidRDefault="00F43BC0" w:rsidP="00F43BC0">
            <w:r>
              <w:rPr>
                <w:rFonts w:ascii="Eras Medium ITC" w:hAnsi="Eras Medium ITC" w:cs="Cavolini"/>
                <w:sz w:val="24"/>
                <w:szCs w:val="24"/>
              </w:rPr>
              <w:t xml:space="preserve">Join in with this very catchy song and dance about patterns: </w:t>
            </w:r>
            <w:hyperlink r:id="rId8" w:history="1">
              <w:r>
                <w:rPr>
                  <w:rStyle w:val="Hyperlink"/>
                </w:rPr>
                <w:t>https://www.youtube.com/watch?v=BQ9q4U2P3ig</w:t>
              </w:r>
            </w:hyperlink>
          </w:p>
          <w:p w14:paraId="0EF1961D" w14:textId="77777777" w:rsidR="00F43BC0" w:rsidRDefault="00F43BC0" w:rsidP="00F43BC0">
            <w:pPr>
              <w:rPr>
                <w:rFonts w:ascii="Eras Medium ITC" w:hAnsi="Eras Medium ITC" w:cs="Cavolini"/>
                <w:sz w:val="24"/>
                <w:szCs w:val="24"/>
              </w:rPr>
            </w:pPr>
          </w:p>
          <w:p w14:paraId="65189639"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 xml:space="preserve">Can you complete the repeating patterns in these </w:t>
            </w:r>
            <w:proofErr w:type="gramStart"/>
            <w:r>
              <w:rPr>
                <w:rFonts w:ascii="Eras Medium ITC" w:hAnsi="Eras Medium ITC" w:cs="Cavolini"/>
                <w:sz w:val="24"/>
                <w:szCs w:val="24"/>
              </w:rPr>
              <w:t>activities:</w:t>
            </w:r>
            <w:proofErr w:type="gramEnd"/>
          </w:p>
          <w:p w14:paraId="7B47F1AE" w14:textId="77777777" w:rsidR="00F43BC0" w:rsidRDefault="00F43BC0" w:rsidP="00F43BC0">
            <w:pPr>
              <w:rPr>
                <w:rFonts w:ascii="Eras Medium ITC" w:hAnsi="Eras Medium ITC"/>
              </w:rPr>
            </w:pPr>
            <w:r>
              <w:rPr>
                <w:rFonts w:ascii="Eras Medium ITC" w:hAnsi="Eras Medium ITC" w:cs="Cavolini"/>
                <w:sz w:val="24"/>
                <w:szCs w:val="24"/>
              </w:rPr>
              <w:t xml:space="preserve">Easier (2 part repeating): </w:t>
            </w:r>
            <w:hyperlink r:id="rId9" w:history="1">
              <w:r w:rsidRPr="00276134">
                <w:rPr>
                  <w:rStyle w:val="Hyperlink"/>
                  <w:rFonts w:ascii="Eras Medium ITC" w:hAnsi="Eras Medium ITC"/>
                </w:rPr>
                <w:t>https://kids.classroomsecrets.co.uk/resource/reception-repeating-a-pattern-game/</w:t>
              </w:r>
            </w:hyperlink>
          </w:p>
          <w:p w14:paraId="120F8C69" w14:textId="77777777" w:rsidR="00F43BC0" w:rsidRDefault="00F43BC0" w:rsidP="00F43BC0">
            <w:pPr>
              <w:rPr>
                <w:rFonts w:ascii="Eras Medium ITC" w:hAnsi="Eras Medium ITC" w:cs="Cavolini"/>
                <w:sz w:val="24"/>
                <w:szCs w:val="24"/>
              </w:rPr>
            </w:pPr>
          </w:p>
          <w:p w14:paraId="798A56B5" w14:textId="77777777" w:rsidR="00F43BC0" w:rsidRDefault="00F43BC0" w:rsidP="00F43BC0">
            <w:pPr>
              <w:rPr>
                <w:rFonts w:ascii="Eras Medium ITC" w:hAnsi="Eras Medium ITC"/>
              </w:rPr>
            </w:pPr>
            <w:r w:rsidRPr="00276134">
              <w:rPr>
                <w:rFonts w:ascii="Eras Medium ITC" w:hAnsi="Eras Medium ITC"/>
              </w:rPr>
              <w:t>Trickier (3 part repeating)</w:t>
            </w:r>
            <w:r>
              <w:rPr>
                <w:rFonts w:ascii="Eras Medium ITC" w:hAnsi="Eras Medium ITC"/>
              </w:rPr>
              <w:t>:</w:t>
            </w:r>
            <w:r w:rsidRPr="00276134">
              <w:rPr>
                <w:rFonts w:ascii="Eras Medium ITC" w:hAnsi="Eras Medium ITC"/>
              </w:rPr>
              <w:t xml:space="preserve"> </w:t>
            </w:r>
            <w:hyperlink r:id="rId10" w:history="1">
              <w:r w:rsidRPr="00276134">
                <w:rPr>
                  <w:rStyle w:val="Hyperlink"/>
                  <w:rFonts w:ascii="Eras Medium ITC" w:hAnsi="Eras Medium ITC"/>
                </w:rPr>
                <w:t>https://kids.classroomsecrets.co.uk/resource/reception-repeating-a-complex-pattern-game/</w:t>
              </w:r>
            </w:hyperlink>
          </w:p>
          <w:p w14:paraId="4B2D514B" w14:textId="77777777" w:rsidR="00F43BC0" w:rsidRDefault="00F43BC0" w:rsidP="00F43BC0">
            <w:pPr>
              <w:rPr>
                <w:rFonts w:ascii="Eras Medium ITC" w:hAnsi="Eras Medium ITC"/>
              </w:rPr>
            </w:pPr>
          </w:p>
          <w:p w14:paraId="249487AF"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Pattern Headbands</w:t>
            </w:r>
          </w:p>
          <w:p w14:paraId="71260B74"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Cut a strip of paper which will be used as a headband.</w:t>
            </w:r>
          </w:p>
          <w:p w14:paraId="5B925AE6"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Your job is to make a repeating pattern on your headband which you can wear for the rest of the day!</w:t>
            </w:r>
          </w:p>
          <w:p w14:paraId="18B609D7" w14:textId="77777777" w:rsidR="00F43BC0" w:rsidRDefault="00F43BC0" w:rsidP="00F43BC0">
            <w:pPr>
              <w:rPr>
                <w:rFonts w:ascii="Eras Medium ITC" w:hAnsi="Eras Medium ITC" w:cs="Cavolini"/>
                <w:sz w:val="24"/>
                <w:szCs w:val="24"/>
              </w:rPr>
            </w:pPr>
            <w:r>
              <w:rPr>
                <w:noProof/>
              </w:rPr>
              <mc:AlternateContent>
                <mc:Choice Requires="wpg">
                  <w:drawing>
                    <wp:anchor distT="0" distB="0" distL="114300" distR="114300" simplePos="0" relativeHeight="251659264" behindDoc="0" locked="0" layoutInCell="1" allowOverlap="1" wp14:anchorId="2E5BBF77" wp14:editId="10CCFA65">
                      <wp:simplePos x="0" y="0"/>
                      <wp:positionH relativeFrom="column">
                        <wp:posOffset>378927</wp:posOffset>
                      </wp:positionH>
                      <wp:positionV relativeFrom="paragraph">
                        <wp:posOffset>319441</wp:posOffset>
                      </wp:positionV>
                      <wp:extent cx="664210" cy="128270"/>
                      <wp:effectExtent l="0" t="0" r="40640" b="24130"/>
                      <wp:wrapNone/>
                      <wp:docPr id="7" name="Group 2"/>
                      <wp:cNvGraphicFramePr/>
                      <a:graphic xmlns:a="http://schemas.openxmlformats.org/drawingml/2006/main">
                        <a:graphicData uri="http://schemas.microsoft.com/office/word/2010/wordprocessingGroup">
                          <wpg:wgp>
                            <wpg:cNvGrpSpPr/>
                            <wpg:grpSpPr bwMode="auto">
                              <a:xfrm>
                                <a:off x="0" y="0"/>
                                <a:ext cx="664210" cy="128270"/>
                                <a:chOff x="0" y="0"/>
                                <a:chExt cx="1046" cy="202"/>
                              </a:xfrm>
                            </wpg:grpSpPr>
                            <wps:wsp>
                              <wps:cNvPr id="8" name="Oval 8"/>
                              <wps:cNvSpPr>
                                <a:spLocks noChangeArrowheads="1"/>
                              </wps:cNvSpPr>
                              <wps:spPr bwMode="auto">
                                <a:xfrm>
                                  <a:off x="0" y="0"/>
                                  <a:ext cx="180" cy="18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wps:wsp>
                              <wps:cNvPr id="9" name="AutoShape 4"/>
                              <wps:cNvSpPr>
                                <a:spLocks noChangeArrowheads="1"/>
                              </wps:cNvSpPr>
                              <wps:spPr bwMode="auto">
                                <a:xfrm>
                                  <a:off x="255" y="22"/>
                                  <a:ext cx="180" cy="180"/>
                                </a:xfrm>
                                <a:prstGeom prst="triangle">
                                  <a:avLst>
                                    <a:gd name="adj" fmla="val 50000"/>
                                  </a:avLst>
                                </a:prstGeom>
                                <a:solidFill>
                                  <a:srgbClr val="0000FF"/>
                                </a:solidFill>
                                <a:ln w="9525">
                                  <a:solidFill>
                                    <a:srgbClr val="000000"/>
                                  </a:solidFill>
                                  <a:miter lim="800000"/>
                                  <a:headEnd/>
                                  <a:tailEnd/>
                                </a:ln>
                              </wps:spPr>
                              <wps:bodyPr rot="0" vert="horz" wrap="square" lIns="91440" tIns="45720" rIns="91440" bIns="45720" anchor="t" anchorCtr="0" upright="1">
                                <a:noAutofit/>
                              </wps:bodyPr>
                            </wps:wsp>
                            <wps:wsp>
                              <wps:cNvPr id="10" name="Oval 10"/>
                              <wps:cNvSpPr>
                                <a:spLocks noChangeArrowheads="1"/>
                              </wps:cNvSpPr>
                              <wps:spPr bwMode="auto">
                                <a:xfrm>
                                  <a:off x="566" y="3"/>
                                  <a:ext cx="180" cy="18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wps:wsp>
                              <wps:cNvPr id="11" name="AutoShape 6"/>
                              <wps:cNvSpPr>
                                <a:spLocks noChangeArrowheads="1"/>
                              </wps:cNvSpPr>
                              <wps:spPr bwMode="auto">
                                <a:xfrm>
                                  <a:off x="866" y="18"/>
                                  <a:ext cx="180" cy="180"/>
                                </a:xfrm>
                                <a:prstGeom prst="triangle">
                                  <a:avLst>
                                    <a:gd name="adj" fmla="val 50000"/>
                                  </a:avLst>
                                </a:prstGeom>
                                <a:solidFill>
                                  <a:srgbClr val="0000FF"/>
                                </a:solidFill>
                                <a:ln w="9525">
                                  <a:solidFill>
                                    <a:srgbClr val="000000"/>
                                  </a:solidFill>
                                  <a:miter lim="800000"/>
                                  <a:headEnd/>
                                  <a:tailEnd/>
                                </a:ln>
                              </wps:spPr>
                              <wps:bodyPr rot="0" vert="horz" wrap="square" lIns="91440" tIns="45720" rIns="91440" bIns="45720" anchor="t" anchorCtr="0" upright="1">
                                <a:noAutofit/>
                              </wps:bodyPr>
                            </wps:wsp>
                          </wpg:wgp>
                        </a:graphicData>
                      </a:graphic>
                    </wp:anchor>
                  </w:drawing>
                </mc:Choice>
                <mc:Fallback>
                  <w:pict>
                    <v:group w14:anchorId="6BD9E2D5" id="Group 2" o:spid="_x0000_s1026" style="position:absolute;margin-left:29.85pt;margin-top:25.15pt;width:52.3pt;height:10.1pt;z-index:251659264" coordsize="1046,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">
                      <v:oval id="Oval 8" o:spid="_x0000_s1027" style="position:absolute;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" fillcolor="red"/>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 o:spid="_x0000_s1028" type="#_x0000_t5" style="position:absolute;left:255;top:22;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" fillcolor="blue"/>
                      <v:oval id="Oval 10" o:spid="_x0000_s1029" style="position:absolute;left:566;top:3;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" fillcolor="red"/>
                      <v:shape id="AutoShape 6" o:spid="_x0000_s1030" type="#_x0000_t5" style="position:absolute;left:866;top:18;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" fillcolor="blue"/>
                    </v:group>
                  </w:pict>
                </mc:Fallback>
              </mc:AlternateContent>
            </w:r>
            <w:r>
              <w:rPr>
                <w:rFonts w:ascii="Eras Medium ITC" w:hAnsi="Eras Medium ITC" w:cs="Cavolini"/>
                <w:sz w:val="24"/>
                <w:szCs w:val="24"/>
              </w:rPr>
              <w:t xml:space="preserve">Start with something a little simpler if </w:t>
            </w:r>
            <w:proofErr w:type="gramStart"/>
            <w:r>
              <w:rPr>
                <w:rFonts w:ascii="Eras Medium ITC" w:hAnsi="Eras Medium ITC" w:cs="Cavolini"/>
                <w:sz w:val="24"/>
                <w:szCs w:val="24"/>
              </w:rPr>
              <w:t>you’re</w:t>
            </w:r>
            <w:proofErr w:type="gramEnd"/>
            <w:r>
              <w:rPr>
                <w:rFonts w:ascii="Eras Medium ITC" w:hAnsi="Eras Medium ITC" w:cs="Cavolini"/>
                <w:sz w:val="24"/>
                <w:szCs w:val="24"/>
              </w:rPr>
              <w:t xml:space="preserve"> wobbly: </w:t>
            </w:r>
          </w:p>
          <w:p w14:paraId="1AA4403E" w14:textId="77777777" w:rsidR="00F43BC0" w:rsidRDefault="00F43BC0" w:rsidP="00F43BC0">
            <w:pPr>
              <w:rPr>
                <w:rFonts w:ascii="Eras Medium ITC" w:hAnsi="Eras Medium ITC" w:cs="Cavolini"/>
                <w:sz w:val="24"/>
                <w:szCs w:val="24"/>
              </w:rPr>
            </w:pPr>
          </w:p>
          <w:p w14:paraId="2A415AC6" w14:textId="77777777" w:rsidR="00F43BC0" w:rsidRDefault="00F43BC0" w:rsidP="00F43BC0">
            <w:pPr>
              <w:rPr>
                <w:rFonts w:ascii="Eras Medium ITC" w:hAnsi="Eras Medium ITC" w:cs="Cavolini"/>
                <w:sz w:val="24"/>
                <w:szCs w:val="24"/>
              </w:rPr>
            </w:pPr>
          </w:p>
          <w:p w14:paraId="28442603" w14:textId="77777777" w:rsidR="00F43BC0" w:rsidRDefault="00F43BC0" w:rsidP="00F43BC0">
            <w:pPr>
              <w:rPr>
                <w:rFonts w:ascii="Eras Medium ITC" w:hAnsi="Eras Medium ITC" w:cs="Cavolini"/>
                <w:sz w:val="24"/>
                <w:szCs w:val="24"/>
              </w:rPr>
            </w:pPr>
          </w:p>
          <w:p w14:paraId="597310E3" w14:textId="77777777" w:rsidR="00F43BC0" w:rsidRDefault="00F43BC0" w:rsidP="00F43BC0">
            <w:pPr>
              <w:rPr>
                <w:rFonts w:ascii="Eras Medium ITC" w:hAnsi="Eras Medium ITC" w:cs="Cavolini"/>
                <w:sz w:val="24"/>
                <w:szCs w:val="24"/>
              </w:rPr>
            </w:pPr>
            <w:r>
              <w:rPr>
                <w:noProof/>
              </w:rPr>
              <mc:AlternateContent>
                <mc:Choice Requires="wpg">
                  <w:drawing>
                    <wp:anchor distT="0" distB="0" distL="114300" distR="114300" simplePos="0" relativeHeight="251660288" behindDoc="0" locked="0" layoutInCell="1" allowOverlap="1" wp14:anchorId="22AEB714" wp14:editId="23B2518F">
                      <wp:simplePos x="0" y="0"/>
                      <wp:positionH relativeFrom="column">
                        <wp:posOffset>1156970</wp:posOffset>
                      </wp:positionH>
                      <wp:positionV relativeFrom="paragraph">
                        <wp:posOffset>227809</wp:posOffset>
                      </wp:positionV>
                      <wp:extent cx="890905" cy="124460"/>
                      <wp:effectExtent l="0" t="19050" r="42545" b="27940"/>
                      <wp:wrapNone/>
                      <wp:docPr id="12" name="Group 12"/>
                      <wp:cNvGraphicFramePr/>
                      <a:graphic xmlns:a="http://schemas.openxmlformats.org/drawingml/2006/main">
                        <a:graphicData uri="http://schemas.microsoft.com/office/word/2010/wordprocessingGroup">
                          <wpg:wgp>
                            <wpg:cNvGrpSpPr/>
                            <wpg:grpSpPr>
                              <a:xfrm>
                                <a:off x="0" y="0"/>
                                <a:ext cx="890905" cy="124460"/>
                                <a:chOff x="0" y="0"/>
                                <a:chExt cx="890905" cy="124460"/>
                              </a:xfrm>
                            </wpg:grpSpPr>
                            <wps:wsp>
                              <wps:cNvPr id="13" name="Oval 13"/>
                              <wps:cNvSpPr>
                                <a:spLocks noChangeArrowheads="1"/>
                              </wps:cNvSpPr>
                              <wps:spPr bwMode="auto">
                                <a:xfrm>
                                  <a:off x="0" y="5080"/>
                                  <a:ext cx="114300" cy="11430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wps:wsp>
                              <wps:cNvPr id="14" name="AutoShape 8"/>
                              <wps:cNvSpPr>
                                <a:spLocks noChangeArrowheads="1"/>
                              </wps:cNvSpPr>
                              <wps:spPr bwMode="auto">
                                <a:xfrm>
                                  <a:off x="155575" y="10160"/>
                                  <a:ext cx="114300" cy="114300"/>
                                </a:xfrm>
                                <a:prstGeom prst="triangle">
                                  <a:avLst>
                                    <a:gd name="adj" fmla="val 50000"/>
                                  </a:avLst>
                                </a:prstGeom>
                                <a:solidFill>
                                  <a:srgbClr val="0000FF"/>
                                </a:solidFill>
                                <a:ln w="9525">
                                  <a:solidFill>
                                    <a:srgbClr val="000000"/>
                                  </a:solidFill>
                                  <a:miter lim="800000"/>
                                  <a:headEnd/>
                                  <a:tailEnd/>
                                </a:ln>
                              </wps:spPr>
                              <wps:bodyPr rot="0" vert="horz" wrap="square" lIns="91440" tIns="45720" rIns="91440" bIns="45720" anchor="t" anchorCtr="0" upright="1">
                                <a:noAutofit/>
                              </wps:bodyPr>
                            </wps:wsp>
                            <wps:wsp>
                              <wps:cNvPr id="15" name="Oval 15"/>
                              <wps:cNvSpPr>
                                <a:spLocks noChangeArrowheads="1"/>
                              </wps:cNvSpPr>
                              <wps:spPr bwMode="auto">
                                <a:xfrm>
                                  <a:off x="460375" y="10160"/>
                                  <a:ext cx="114300" cy="11430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wps:wsp>
                              <wps:cNvPr id="16" name="AutoShape 10"/>
                              <wps:cNvSpPr>
                                <a:spLocks noChangeArrowheads="1"/>
                              </wps:cNvSpPr>
                              <wps:spPr bwMode="auto">
                                <a:xfrm>
                                  <a:off x="609600" y="5080"/>
                                  <a:ext cx="114300" cy="114300"/>
                                </a:xfrm>
                                <a:prstGeom prst="triangle">
                                  <a:avLst>
                                    <a:gd name="adj" fmla="val 50000"/>
                                  </a:avLst>
                                </a:prstGeom>
                                <a:solidFill>
                                  <a:srgbClr val="0000FF"/>
                                </a:solidFill>
                                <a:ln w="9525">
                                  <a:solidFill>
                                    <a:srgbClr val="000000"/>
                                  </a:solidFill>
                                  <a:miter lim="800000"/>
                                  <a:headEnd/>
                                  <a:tailEnd/>
                                </a:ln>
                              </wps:spPr>
                              <wps:bodyPr rot="0" vert="horz" wrap="square" lIns="91440" tIns="45720" rIns="91440" bIns="45720" anchor="t" anchorCtr="0" upright="1">
                                <a:noAutofit/>
                              </wps:bodyPr>
                            </wps:wsp>
                            <wps:wsp>
                              <wps:cNvPr id="17" name="AutoShape 11"/>
                              <wps:cNvSpPr>
                                <a:spLocks noChangeArrowheads="1"/>
                              </wps:cNvSpPr>
                              <wps:spPr bwMode="auto">
                                <a:xfrm>
                                  <a:off x="307975" y="10160"/>
                                  <a:ext cx="114300" cy="114300"/>
                                </a:xfrm>
                                <a:prstGeom prst="triangle">
                                  <a:avLst>
                                    <a:gd name="adj" fmla="val 50000"/>
                                  </a:avLst>
                                </a:prstGeom>
                                <a:solidFill>
                                  <a:srgbClr val="0000FF"/>
                                </a:solidFill>
                                <a:ln w="9525">
                                  <a:solidFill>
                                    <a:srgbClr val="000000"/>
                                  </a:solidFill>
                                  <a:miter lim="800000"/>
                                  <a:headEnd/>
                                  <a:tailEnd/>
                                </a:ln>
                              </wps:spPr>
                              <wps:bodyPr rot="0" vert="horz" wrap="square" lIns="91440" tIns="45720" rIns="91440" bIns="45720" anchor="t" anchorCtr="0" upright="1">
                                <a:noAutofit/>
                              </wps:bodyPr>
                            </wps:wsp>
                            <wps:wsp>
                              <wps:cNvPr id="18" name="AutoShape 12"/>
                              <wps:cNvSpPr>
                                <a:spLocks noChangeArrowheads="1"/>
                              </wps:cNvSpPr>
                              <wps:spPr bwMode="auto">
                                <a:xfrm>
                                  <a:off x="776605" y="0"/>
                                  <a:ext cx="114300" cy="114300"/>
                                </a:xfrm>
                                <a:prstGeom prst="triangle">
                                  <a:avLst>
                                    <a:gd name="adj" fmla="val 50000"/>
                                  </a:avLst>
                                </a:prstGeom>
                                <a:solidFill>
                                  <a:srgbClr val="0000FF"/>
                                </a:solidFill>
                                <a:ln w="9525">
                                  <a:solidFill>
                                    <a:srgbClr val="000000"/>
                                  </a:solidFill>
                                  <a:miter lim="800000"/>
                                  <a:headEnd/>
                                  <a:tailEnd/>
                                </a:ln>
                              </wps:spPr>
                              <wps:bodyPr rot="0" vert="horz" wrap="square" lIns="91440" tIns="45720" rIns="91440" bIns="45720" anchor="t" anchorCtr="0" upright="1">
                                <a:noAutofit/>
                              </wps:bodyPr>
                            </wps:wsp>
                          </wpg:wgp>
                        </a:graphicData>
                      </a:graphic>
                    </wp:anchor>
                  </w:drawing>
                </mc:Choice>
                <mc:Fallback>
                  <w:pict>
                    <v:group w14:anchorId="2E947C28" id="Group 12" o:spid="_x0000_s1026" style="position:absolute;margin-left:91.1pt;margin-top:17.95pt;width:70.15pt;height:9.8pt;z-index:251660288" coordsize="8909,1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">
                      <v:oval id="Oval 13" o:spid="_x0000_s1027" style="position:absolute;top:50;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" fillcolor="red"/>
                      <v:shape id="AutoShape 8" o:spid="_x0000_s1028" type="#_x0000_t5" style="position:absolute;left:1555;top:101;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" fillcolor="blue"/>
                      <v:oval id="Oval 15" o:spid="_x0000_s1029" style="position:absolute;left:4603;top:101;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" fillcolor="red"/>
                      <v:shape id="AutoShape 10" o:spid="_x0000_s1030" type="#_x0000_t5" style="position:absolute;left:6096;top:50;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" fillcolor="blue"/>
                      <v:shape id="AutoShape 11" o:spid="_x0000_s1031" type="#_x0000_t5" style="position:absolute;left:3079;top:101;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" fillcolor="blue"/>
                      <v:shape id="AutoShape 12" o:spid="_x0000_s1032" type="#_x0000_t5" style="position:absolute;left:7766;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" fillcolor="blue"/>
                    </v:group>
                  </w:pict>
                </mc:Fallback>
              </mc:AlternateContent>
            </w:r>
            <w:r>
              <w:rPr>
                <w:rFonts w:ascii="Eras Medium ITC" w:hAnsi="Eras Medium ITC" w:cs="Cavolini"/>
                <w:sz w:val="24"/>
                <w:szCs w:val="24"/>
              </w:rPr>
              <w:t xml:space="preserve">Then move on to something a bit trickier if </w:t>
            </w:r>
            <w:proofErr w:type="gramStart"/>
            <w:r>
              <w:rPr>
                <w:rFonts w:ascii="Eras Medium ITC" w:hAnsi="Eras Medium ITC" w:cs="Cavolini"/>
                <w:sz w:val="24"/>
                <w:szCs w:val="24"/>
              </w:rPr>
              <w:t>you’re</w:t>
            </w:r>
            <w:proofErr w:type="gramEnd"/>
            <w:r>
              <w:rPr>
                <w:rFonts w:ascii="Eras Medium ITC" w:hAnsi="Eras Medium ITC" w:cs="Cavolini"/>
                <w:sz w:val="24"/>
                <w:szCs w:val="24"/>
              </w:rPr>
              <w:t xml:space="preserve"> getting the hang of it: </w:t>
            </w:r>
          </w:p>
          <w:p w14:paraId="21FD9C32" w14:textId="77777777" w:rsidR="00F43BC0" w:rsidRDefault="00F43BC0">
            <w:pPr>
              <w:rPr>
                <w:rFonts w:ascii="Eras Medium ITC" w:hAnsi="Eras Medium ITC"/>
              </w:rPr>
            </w:pPr>
          </w:p>
        </w:tc>
      </w:tr>
      <w:tr w:rsidR="00F43BC0" w14:paraId="38D8B99C" w14:textId="77777777" w:rsidTr="00F43BC0">
        <w:tc>
          <w:tcPr>
            <w:tcW w:w="4508" w:type="dxa"/>
          </w:tcPr>
          <w:p w14:paraId="4522FF2D" w14:textId="511EA12F" w:rsidR="00F43BC0" w:rsidRDefault="00F43BC0">
            <w:pPr>
              <w:rPr>
                <w:rFonts w:ascii="Eras Medium ITC" w:hAnsi="Eras Medium ITC"/>
              </w:rPr>
            </w:pPr>
            <w:r>
              <w:rPr>
                <w:rFonts w:ascii="Eras Medium ITC" w:hAnsi="Eras Medium ITC"/>
              </w:rPr>
              <w:lastRenderedPageBreak/>
              <w:t>Topic</w:t>
            </w:r>
          </w:p>
        </w:tc>
        <w:tc>
          <w:tcPr>
            <w:tcW w:w="4508" w:type="dxa"/>
          </w:tcPr>
          <w:p w14:paraId="1F1A78FE" w14:textId="77777777" w:rsidR="00F43BC0" w:rsidRPr="00A80790" w:rsidRDefault="00F43BC0" w:rsidP="00F43BC0">
            <w:pPr>
              <w:rPr>
                <w:rFonts w:ascii="Eras Medium ITC" w:hAnsi="Eras Medium ITC" w:cs="Cavolini"/>
                <w:sz w:val="24"/>
                <w:szCs w:val="24"/>
                <w:u w:val="single"/>
              </w:rPr>
            </w:pPr>
            <w:r w:rsidRPr="00A80790">
              <w:rPr>
                <w:rFonts w:ascii="Eras Medium ITC" w:hAnsi="Eras Medium ITC" w:cs="Cavolini"/>
                <w:sz w:val="24"/>
                <w:szCs w:val="24"/>
                <w:u w:val="single"/>
              </w:rPr>
              <w:t>Modern day Seaside Holidays</w:t>
            </w:r>
          </w:p>
          <w:p w14:paraId="55A077D9" w14:textId="77777777" w:rsidR="00F43BC0" w:rsidRDefault="00F43BC0" w:rsidP="00F43BC0">
            <w:pPr>
              <w:rPr>
                <w:rFonts w:ascii="Eras Medium ITC" w:hAnsi="Eras Medium ITC" w:cs="Cavolini"/>
                <w:sz w:val="24"/>
                <w:szCs w:val="24"/>
              </w:rPr>
            </w:pPr>
          </w:p>
          <w:p w14:paraId="082295EE"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Listen to Magic Beach being read by the author here:</w:t>
            </w:r>
          </w:p>
          <w:p w14:paraId="31DE73A0" w14:textId="77777777" w:rsidR="00F43BC0" w:rsidRDefault="00F43BC0" w:rsidP="00F43BC0">
            <w:hyperlink r:id="rId11" w:history="1">
              <w:r>
                <w:rPr>
                  <w:rStyle w:val="Hyperlink"/>
                </w:rPr>
                <w:t>https://www.youtube.com/watch?v=o_EpPUoEGfc</w:t>
              </w:r>
            </w:hyperlink>
          </w:p>
          <w:p w14:paraId="3E068263" w14:textId="77777777" w:rsidR="00F43BC0" w:rsidRDefault="00F43BC0" w:rsidP="00F43BC0"/>
          <w:p w14:paraId="1AC4F1D3" w14:textId="77777777" w:rsidR="00F43BC0" w:rsidRPr="00A80790" w:rsidRDefault="00F43BC0" w:rsidP="00F43BC0">
            <w:pPr>
              <w:rPr>
                <w:rFonts w:ascii="Eras Medium ITC" w:hAnsi="Eras Medium ITC"/>
                <w:sz w:val="24"/>
                <w:szCs w:val="24"/>
              </w:rPr>
            </w:pPr>
            <w:r w:rsidRPr="00A80790">
              <w:rPr>
                <w:rFonts w:ascii="Eras Medium ITC" w:hAnsi="Eras Medium ITC"/>
                <w:sz w:val="24"/>
                <w:szCs w:val="24"/>
              </w:rPr>
              <w:t>What sorts of things do they get up to at the beach</w:t>
            </w:r>
            <w:r>
              <w:rPr>
                <w:rFonts w:ascii="Eras Medium ITC" w:hAnsi="Eras Medium ITC"/>
                <w:sz w:val="24"/>
                <w:szCs w:val="24"/>
              </w:rPr>
              <w:t xml:space="preserve"> in the story?</w:t>
            </w:r>
          </w:p>
          <w:p w14:paraId="107DE7AC" w14:textId="77777777" w:rsidR="00F43BC0" w:rsidRDefault="00F43BC0" w:rsidP="00F43BC0"/>
          <w:p w14:paraId="492D77EB" w14:textId="77777777" w:rsidR="00F43BC0" w:rsidRDefault="00F43BC0" w:rsidP="00F43BC0">
            <w:pPr>
              <w:rPr>
                <w:rFonts w:ascii="Eras Medium ITC" w:hAnsi="Eras Medium ITC" w:cs="Cavolini"/>
                <w:sz w:val="24"/>
                <w:szCs w:val="24"/>
              </w:rPr>
            </w:pPr>
          </w:p>
          <w:p w14:paraId="705E4251"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 xml:space="preserve">Where might people stay when they go on a seaside holiday? </w:t>
            </w:r>
          </w:p>
          <w:p w14:paraId="6B23165C" w14:textId="77777777" w:rsidR="00F43BC0" w:rsidRDefault="00F43BC0" w:rsidP="00F43BC0">
            <w:pPr>
              <w:rPr>
                <w:rFonts w:ascii="Eras Medium ITC" w:hAnsi="Eras Medium ITC" w:cs="Cavolini"/>
                <w:sz w:val="24"/>
                <w:szCs w:val="24"/>
              </w:rPr>
            </w:pPr>
          </w:p>
          <w:p w14:paraId="3C1DA7DB"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Hotels</w:t>
            </w:r>
          </w:p>
          <w:p w14:paraId="58BD4DB4" w14:textId="77777777" w:rsidR="00F43BC0" w:rsidRDefault="00F43BC0" w:rsidP="00F43BC0">
            <w:pPr>
              <w:rPr>
                <w:rFonts w:ascii="Eras Medium ITC" w:hAnsi="Eras Medium ITC" w:cs="Cavolini"/>
                <w:sz w:val="24"/>
                <w:szCs w:val="24"/>
              </w:rPr>
            </w:pPr>
            <w:r>
              <w:rPr>
                <w:noProof/>
              </w:rPr>
              <w:drawing>
                <wp:inline distT="0" distB="0" distL="0" distR="0" wp14:anchorId="6035DB19" wp14:editId="0D2338EF">
                  <wp:extent cx="2078990" cy="1217295"/>
                  <wp:effectExtent l="0" t="0" r="0" b="1905"/>
                  <wp:docPr id="46" name="Picture 46" descr="The best beach hotels in the Mediterranean | Telegraph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 best beach hotels in the Mediterranean | Telegraph Trav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8990" cy="1217295"/>
                          </a:xfrm>
                          <a:prstGeom prst="rect">
                            <a:avLst/>
                          </a:prstGeom>
                          <a:noFill/>
                          <a:ln>
                            <a:noFill/>
                          </a:ln>
                        </pic:spPr>
                      </pic:pic>
                    </a:graphicData>
                  </a:graphic>
                </wp:inline>
              </w:drawing>
            </w:r>
          </w:p>
          <w:p w14:paraId="715AE7BA" w14:textId="77777777" w:rsidR="00F43BC0" w:rsidRDefault="00F43BC0" w:rsidP="00F43BC0">
            <w:pPr>
              <w:rPr>
                <w:rFonts w:ascii="Eras Medium ITC" w:hAnsi="Eras Medium ITC" w:cs="Cavolini"/>
                <w:sz w:val="24"/>
                <w:szCs w:val="24"/>
              </w:rPr>
            </w:pPr>
          </w:p>
          <w:p w14:paraId="4778B5A5"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Cottages</w:t>
            </w:r>
            <w:r>
              <w:rPr>
                <w:noProof/>
              </w:rPr>
              <w:drawing>
                <wp:inline distT="0" distB="0" distL="0" distR="0" wp14:anchorId="1B4BDD0D" wp14:editId="486C065A">
                  <wp:extent cx="2078990" cy="1069340"/>
                  <wp:effectExtent l="0" t="0" r="0" b="0"/>
                  <wp:docPr id="45" name="Picture 45" descr="Holiday Cottages by the Sea - Historic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oliday Cottages by the Sea - Historic U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78990" cy="1069340"/>
                          </a:xfrm>
                          <a:prstGeom prst="rect">
                            <a:avLst/>
                          </a:prstGeom>
                          <a:noFill/>
                          <a:ln>
                            <a:noFill/>
                          </a:ln>
                        </pic:spPr>
                      </pic:pic>
                    </a:graphicData>
                  </a:graphic>
                </wp:inline>
              </w:drawing>
            </w:r>
          </w:p>
          <w:p w14:paraId="7CDD4425" w14:textId="77777777" w:rsidR="00F43BC0" w:rsidRDefault="00F43BC0" w:rsidP="00F43BC0">
            <w:pPr>
              <w:rPr>
                <w:rFonts w:ascii="Eras Medium ITC" w:hAnsi="Eras Medium ITC" w:cs="Cavolini"/>
                <w:sz w:val="24"/>
                <w:szCs w:val="24"/>
              </w:rPr>
            </w:pPr>
          </w:p>
          <w:p w14:paraId="4F8C2B0A"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Caravan</w:t>
            </w:r>
          </w:p>
          <w:p w14:paraId="4F5BF22D" w14:textId="77777777" w:rsidR="00F43BC0" w:rsidRDefault="00F43BC0" w:rsidP="00F43BC0">
            <w:pPr>
              <w:rPr>
                <w:rFonts w:ascii="Eras Medium ITC" w:hAnsi="Eras Medium ITC" w:cs="Cavolini"/>
                <w:sz w:val="24"/>
                <w:szCs w:val="24"/>
              </w:rPr>
            </w:pPr>
            <w:r>
              <w:rPr>
                <w:noProof/>
              </w:rPr>
              <w:lastRenderedPageBreak/>
              <w:drawing>
                <wp:inline distT="0" distB="0" distL="0" distR="0" wp14:anchorId="733C813C" wp14:editId="7336D321">
                  <wp:extent cx="2078990" cy="831850"/>
                  <wp:effectExtent l="0" t="0" r="0" b="6350"/>
                  <wp:docPr id="44" name="Picture 44" descr="Looe Holiday Parks, Looe self-catering caravans, holiday hom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oe Holiday Parks, Looe self-catering caravans, holiday homes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78990" cy="831850"/>
                          </a:xfrm>
                          <a:prstGeom prst="rect">
                            <a:avLst/>
                          </a:prstGeom>
                          <a:noFill/>
                          <a:ln>
                            <a:noFill/>
                          </a:ln>
                        </pic:spPr>
                      </pic:pic>
                    </a:graphicData>
                  </a:graphic>
                </wp:inline>
              </w:drawing>
            </w:r>
          </w:p>
          <w:p w14:paraId="1566967F" w14:textId="77777777" w:rsidR="00F43BC0" w:rsidRDefault="00F43BC0" w:rsidP="00F43BC0">
            <w:pPr>
              <w:rPr>
                <w:rFonts w:ascii="Eras Medium ITC" w:hAnsi="Eras Medium ITC" w:cs="Cavolini"/>
                <w:sz w:val="24"/>
                <w:szCs w:val="24"/>
              </w:rPr>
            </w:pPr>
          </w:p>
          <w:p w14:paraId="1BA83A11"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Tents</w:t>
            </w:r>
          </w:p>
          <w:p w14:paraId="1FC84CEF" w14:textId="77777777" w:rsidR="00F43BC0" w:rsidRDefault="00F43BC0" w:rsidP="00F43BC0">
            <w:pPr>
              <w:rPr>
                <w:rFonts w:ascii="Eras Medium ITC" w:hAnsi="Eras Medium ITC" w:cs="Cavolini"/>
                <w:sz w:val="24"/>
                <w:szCs w:val="24"/>
              </w:rPr>
            </w:pPr>
            <w:r>
              <w:rPr>
                <w:noProof/>
              </w:rPr>
              <w:drawing>
                <wp:inline distT="0" distB="0" distL="0" distR="0" wp14:anchorId="194E8E67" wp14:editId="75B9D12B">
                  <wp:extent cx="2078990" cy="1385570"/>
                  <wp:effectExtent l="0" t="0" r="0" b="5080"/>
                  <wp:docPr id="43" name="Picture 43" descr="The Best Seaside Campsites in the UK – Camp by the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Best Seaside Campsites in the UK – Camp by the Beach"/>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8990" cy="1385570"/>
                          </a:xfrm>
                          <a:prstGeom prst="rect">
                            <a:avLst/>
                          </a:prstGeom>
                          <a:noFill/>
                          <a:ln>
                            <a:noFill/>
                          </a:ln>
                        </pic:spPr>
                      </pic:pic>
                    </a:graphicData>
                  </a:graphic>
                </wp:inline>
              </w:drawing>
            </w:r>
          </w:p>
          <w:p w14:paraId="623C2D7C" w14:textId="77777777" w:rsidR="00F43BC0" w:rsidRDefault="00F43BC0" w:rsidP="00F43BC0">
            <w:pPr>
              <w:rPr>
                <w:rFonts w:ascii="Eras Medium ITC" w:hAnsi="Eras Medium ITC" w:cs="Cavolini"/>
                <w:sz w:val="24"/>
                <w:szCs w:val="24"/>
              </w:rPr>
            </w:pPr>
          </w:p>
          <w:p w14:paraId="39A9E4E2"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 xml:space="preserve">Can you think of </w:t>
            </w:r>
            <w:proofErr w:type="spellStart"/>
            <w:proofErr w:type="gramStart"/>
            <w:r>
              <w:rPr>
                <w:rFonts w:ascii="Eras Medium ITC" w:hAnsi="Eras Medium ITC" w:cs="Cavolini"/>
                <w:sz w:val="24"/>
                <w:szCs w:val="24"/>
              </w:rPr>
              <w:t>any more</w:t>
            </w:r>
            <w:proofErr w:type="spellEnd"/>
            <w:proofErr w:type="gramEnd"/>
            <w:r>
              <w:rPr>
                <w:rFonts w:ascii="Eras Medium ITC" w:hAnsi="Eras Medium ITC" w:cs="Cavolini"/>
                <w:sz w:val="24"/>
                <w:szCs w:val="24"/>
              </w:rPr>
              <w:t xml:space="preserve">? </w:t>
            </w:r>
          </w:p>
          <w:p w14:paraId="45BE8F16" w14:textId="77777777" w:rsidR="00F43BC0" w:rsidRDefault="00F43BC0" w:rsidP="00F43BC0">
            <w:pPr>
              <w:rPr>
                <w:rFonts w:ascii="Eras Medium ITC" w:hAnsi="Eras Medium ITC" w:cs="Cavolini"/>
                <w:sz w:val="24"/>
                <w:szCs w:val="24"/>
              </w:rPr>
            </w:pPr>
          </w:p>
          <w:p w14:paraId="3A8428CB" w14:textId="77777777" w:rsidR="00F43BC0" w:rsidRDefault="00F43BC0" w:rsidP="00F43BC0">
            <w:pPr>
              <w:rPr>
                <w:rFonts w:ascii="Eras Medium ITC" w:hAnsi="Eras Medium ITC" w:cs="Cavolini"/>
                <w:sz w:val="24"/>
                <w:szCs w:val="24"/>
              </w:rPr>
            </w:pPr>
            <w:r>
              <w:rPr>
                <w:rFonts w:ascii="Eras Medium ITC" w:hAnsi="Eras Medium ITC" w:cs="Cavolini"/>
                <w:sz w:val="24"/>
                <w:szCs w:val="24"/>
              </w:rPr>
              <w:t xml:space="preserve">Which would you prefer to stay in? </w:t>
            </w:r>
          </w:p>
          <w:p w14:paraId="7B1DB980" w14:textId="77777777" w:rsidR="00F43BC0" w:rsidRDefault="00F43BC0" w:rsidP="00F43BC0">
            <w:pPr>
              <w:rPr>
                <w:rFonts w:ascii="Eras Medium ITC" w:hAnsi="Eras Medium ITC" w:cs="Cavolini"/>
                <w:sz w:val="24"/>
                <w:szCs w:val="24"/>
              </w:rPr>
            </w:pPr>
          </w:p>
          <w:p w14:paraId="6AA436D7" w14:textId="3E6267D3" w:rsidR="00F43BC0" w:rsidRDefault="00F43BC0" w:rsidP="00F43BC0">
            <w:pPr>
              <w:rPr>
                <w:rFonts w:ascii="Eras Medium ITC" w:hAnsi="Eras Medium ITC"/>
              </w:rPr>
            </w:pPr>
            <w:r>
              <w:rPr>
                <w:rFonts w:ascii="Eras Medium ITC" w:hAnsi="Eras Medium ITC" w:cs="Cavolini"/>
                <w:sz w:val="24"/>
                <w:szCs w:val="24"/>
              </w:rPr>
              <w:t>Create a timetable of what you would plan to do if you stayed in one of these types of accommodation. Would it be different if you were to stay in a different type of accommodation?</w:t>
            </w:r>
          </w:p>
        </w:tc>
      </w:tr>
    </w:tbl>
    <w:p w14:paraId="7FCD4E2F" w14:textId="77777777" w:rsidR="00F43BC0" w:rsidRPr="00F43BC0" w:rsidRDefault="00F43BC0">
      <w:pPr>
        <w:rPr>
          <w:rFonts w:ascii="Eras Medium ITC" w:hAnsi="Eras Medium ITC"/>
        </w:rPr>
      </w:pPr>
    </w:p>
    <w:sectPr w:rsidR="00F43BC0" w:rsidRPr="00F43B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BC0"/>
    <w:rsid w:val="00174431"/>
    <w:rsid w:val="002C6557"/>
    <w:rsid w:val="00F43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FA7BA"/>
  <w15:chartTrackingRefBased/>
  <w15:docId w15:val="{B6EA1E70-B3A3-498C-BC84-C9B418725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3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3B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Q9q4U2P3ig" TargetMode="External"/><Relationship Id="rId13"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hyperlink" Target="https://www.youtube.com/watch?v=o_EpPUoEGfc" TargetMode="External"/><Relationship Id="rId5" Type="http://schemas.openxmlformats.org/officeDocument/2006/relationships/hyperlink" Target="https://www.youtube.com/embed/TKyCvmBbkiA?feature=oembed" TargetMode="External"/><Relationship Id="rId15" Type="http://schemas.openxmlformats.org/officeDocument/2006/relationships/image" Target="media/image7.jpeg"/><Relationship Id="rId10" Type="http://schemas.openxmlformats.org/officeDocument/2006/relationships/hyperlink" Target="https://kids.classroomsecrets.co.uk/resource/reception-repeating-a-complex-pattern-game/" TargetMode="External"/><Relationship Id="rId4" Type="http://schemas.openxmlformats.org/officeDocument/2006/relationships/image" Target="media/image1.png"/><Relationship Id="rId9" Type="http://schemas.openxmlformats.org/officeDocument/2006/relationships/hyperlink" Target="https://kids.classroomsecrets.co.uk/resource/reception-repeating-a-pattern-game/"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437</Words>
  <Characters>2491</Characters>
  <Application>Microsoft Office Word</Application>
  <DocSecurity>0</DocSecurity>
  <Lines>20</Lines>
  <Paragraphs>5</Paragraphs>
  <ScaleCrop>false</ScaleCrop>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2</cp:revision>
  <dcterms:created xsi:type="dcterms:W3CDTF">2020-06-09T16:15:00Z</dcterms:created>
  <dcterms:modified xsi:type="dcterms:W3CDTF">2020-06-09T16:20:00Z</dcterms:modified>
</cp:coreProperties>
</file>