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tblpY="720"/>
        <w:tblW w:w="0" w:type="auto"/>
        <w:tblLook w:val="04A0" w:firstRow="1" w:lastRow="0" w:firstColumn="1" w:lastColumn="0" w:noHBand="0" w:noVBand="1"/>
      </w:tblPr>
      <w:tblGrid>
        <w:gridCol w:w="802"/>
        <w:gridCol w:w="8214"/>
      </w:tblGrid>
      <w:tr w:rsidR="00A833EB" w:rsidRPr="00A833EB" w14:paraId="30CE4193" w14:textId="77777777" w:rsidTr="00A833EB">
        <w:tc>
          <w:tcPr>
            <w:tcW w:w="802" w:type="dxa"/>
          </w:tcPr>
          <w:p w14:paraId="25D78DED" w14:textId="77777777" w:rsidR="00A833EB" w:rsidRPr="00A833EB" w:rsidRDefault="00A833EB" w:rsidP="00A833EB">
            <w:pPr>
              <w:rPr>
                <w:rFonts w:ascii="Eras Medium ITC" w:hAnsi="Eras Medium ITC"/>
              </w:rPr>
            </w:pPr>
          </w:p>
        </w:tc>
        <w:tc>
          <w:tcPr>
            <w:tcW w:w="8214" w:type="dxa"/>
          </w:tcPr>
          <w:p w14:paraId="1E165405"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Watch the first video of the week where I (Miss Gannon) talk to you a little more about the story and Postcards!</w:t>
            </w:r>
          </w:p>
          <w:p w14:paraId="59A1FEB5" w14:textId="77777777" w:rsidR="00A833EB" w:rsidRDefault="00A833EB" w:rsidP="00A833EB">
            <w:pPr>
              <w:rPr>
                <w:rFonts w:ascii="Eras Medium ITC" w:hAnsi="Eras Medium ITC" w:cs="Cavolini"/>
                <w:sz w:val="24"/>
                <w:szCs w:val="24"/>
              </w:rPr>
            </w:pPr>
          </w:p>
          <w:p w14:paraId="36B55D1E"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What can you see happening in the picture? </w:t>
            </w:r>
          </w:p>
          <w:p w14:paraId="66C208EF" w14:textId="77777777" w:rsidR="00A833EB" w:rsidRDefault="00A833EB" w:rsidP="00A833EB">
            <w:pPr>
              <w:rPr>
                <w:rFonts w:ascii="Eras Medium ITC" w:hAnsi="Eras Medium ITC" w:cs="Cavolini"/>
                <w:sz w:val="24"/>
                <w:szCs w:val="24"/>
              </w:rPr>
            </w:pPr>
          </w:p>
          <w:p w14:paraId="1F21A976" w14:textId="57A10FFC" w:rsidR="00A833EB" w:rsidRDefault="00A833EB" w:rsidP="00A833EB">
            <w:pPr>
              <w:rPr>
                <w:rFonts w:ascii="Eras Medium ITC" w:hAnsi="Eras Medium ITC" w:cs="Cavolini"/>
                <w:sz w:val="24"/>
                <w:szCs w:val="24"/>
              </w:rPr>
            </w:pPr>
            <w:r>
              <w:rPr>
                <w:rFonts w:ascii="Eras Medium ITC" w:hAnsi="Eras Medium ITC" w:cs="Cavolini"/>
                <w:noProof/>
                <w:sz w:val="24"/>
                <w:szCs w:val="24"/>
              </w:rPr>
              <w:drawing>
                <wp:inline distT="0" distB="0" distL="0" distR="0" wp14:anchorId="58EF1927" wp14:editId="17A8FCB7">
                  <wp:extent cx="5172075" cy="3879343"/>
                  <wp:effectExtent l="0" t="0" r="0" b="6985"/>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73186" cy="3880176"/>
                          </a:xfrm>
                          <a:prstGeom prst="rect">
                            <a:avLst/>
                          </a:prstGeom>
                        </pic:spPr>
                      </pic:pic>
                    </a:graphicData>
                  </a:graphic>
                </wp:inline>
              </w:drawing>
            </w:r>
          </w:p>
          <w:p w14:paraId="696ED92C" w14:textId="77777777" w:rsidR="00A833EB" w:rsidRDefault="00A833EB" w:rsidP="00A833EB">
            <w:pPr>
              <w:rPr>
                <w:rFonts w:ascii="Eras Medium ITC" w:hAnsi="Eras Medium ITC" w:cs="Cavolini"/>
                <w:sz w:val="24"/>
                <w:szCs w:val="24"/>
              </w:rPr>
            </w:pPr>
          </w:p>
          <w:p w14:paraId="5C8E6DDC" w14:textId="48F3B120"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Can you see the hang glider in the sky? </w:t>
            </w:r>
            <w:proofErr w:type="spellStart"/>
            <w:r>
              <w:rPr>
                <w:rFonts w:ascii="Eras Medium ITC" w:hAnsi="Eras Medium ITC" w:cs="Cavolini"/>
                <w:sz w:val="24"/>
                <w:szCs w:val="24"/>
              </w:rPr>
              <w:t>Dont</w:t>
            </w:r>
            <w:proofErr w:type="spellEnd"/>
            <w:r>
              <w:rPr>
                <w:rFonts w:ascii="Eras Medium ITC" w:hAnsi="Eras Medium ITC" w:cs="Cavolini"/>
                <w:sz w:val="24"/>
                <w:szCs w:val="24"/>
              </w:rPr>
              <w:t xml:space="preserve"> they look amazing!</w:t>
            </w:r>
          </w:p>
          <w:p w14:paraId="5F197AF2" w14:textId="77777777" w:rsidR="00A833EB" w:rsidRDefault="00A833EB" w:rsidP="00A833EB">
            <w:pPr>
              <w:rPr>
                <w:rFonts w:ascii="Eras Medium ITC" w:hAnsi="Eras Medium ITC" w:cs="Cavolini"/>
                <w:sz w:val="24"/>
                <w:szCs w:val="24"/>
              </w:rPr>
            </w:pPr>
          </w:p>
          <w:p w14:paraId="6F8E7093" w14:textId="77777777" w:rsidR="00A833EB" w:rsidRDefault="00A833EB" w:rsidP="00A833EB">
            <w:r>
              <w:rPr>
                <w:rFonts w:ascii="Eras Medium ITC" w:hAnsi="Eras Medium ITC" w:cs="Cavolini"/>
                <w:sz w:val="24"/>
                <w:szCs w:val="24"/>
              </w:rPr>
              <w:t xml:space="preserve">Learn more about hang gliders in this video: </w:t>
            </w:r>
            <w:hyperlink r:id="rId7" w:history="1">
              <w:r>
                <w:rPr>
                  <w:rStyle w:val="Hyperlink"/>
                </w:rPr>
                <w:t>https://www.youtube.com/watch?v=DW6_L2EsVCc</w:t>
              </w:r>
            </w:hyperlink>
          </w:p>
          <w:p w14:paraId="4681AF5D" w14:textId="77777777" w:rsidR="00A833EB" w:rsidRDefault="00A833EB" w:rsidP="00A833EB">
            <w:pPr>
              <w:rPr>
                <w:rFonts w:ascii="Eras Medium ITC" w:hAnsi="Eras Medium ITC" w:cs="Cavolini"/>
                <w:sz w:val="24"/>
                <w:szCs w:val="24"/>
              </w:rPr>
            </w:pPr>
          </w:p>
          <w:p w14:paraId="78315547"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Have a go at writing 2 captions for things you can see happening in the picture! Draw a picture to go alongside each of your captions too! You might like to write about some new hang glider facts you have learned! </w:t>
            </w:r>
          </w:p>
          <w:p w14:paraId="596C74EB" w14:textId="77777777" w:rsidR="00A833EB" w:rsidRPr="00A833EB" w:rsidRDefault="00A833EB" w:rsidP="00A833EB">
            <w:pPr>
              <w:rPr>
                <w:rFonts w:ascii="Eras Medium ITC" w:hAnsi="Eras Medium ITC"/>
              </w:rPr>
            </w:pPr>
          </w:p>
        </w:tc>
      </w:tr>
      <w:tr w:rsidR="00A833EB" w:rsidRPr="00A833EB" w14:paraId="67782742" w14:textId="77777777" w:rsidTr="00A833EB">
        <w:tc>
          <w:tcPr>
            <w:tcW w:w="802" w:type="dxa"/>
          </w:tcPr>
          <w:p w14:paraId="73B674F3" w14:textId="72501B5D" w:rsidR="00A833EB" w:rsidRPr="00A833EB" w:rsidRDefault="00A833EB" w:rsidP="00A833EB">
            <w:pPr>
              <w:rPr>
                <w:rFonts w:ascii="Eras Medium ITC" w:hAnsi="Eras Medium ITC"/>
              </w:rPr>
            </w:pPr>
            <w:r>
              <w:rPr>
                <w:rFonts w:ascii="Eras Medium ITC" w:hAnsi="Eras Medium ITC"/>
              </w:rPr>
              <w:t>Maths</w:t>
            </w:r>
          </w:p>
        </w:tc>
        <w:tc>
          <w:tcPr>
            <w:tcW w:w="8214" w:type="dxa"/>
          </w:tcPr>
          <w:p w14:paraId="02E9B423"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Symmetry </w:t>
            </w:r>
          </w:p>
          <w:p w14:paraId="5AB043D5" w14:textId="77777777" w:rsidR="00A833EB" w:rsidRDefault="00A833EB" w:rsidP="00A833EB">
            <w:pPr>
              <w:rPr>
                <w:rFonts w:ascii="Eras Medium ITC" w:hAnsi="Eras Medium ITC" w:cs="Cavolini"/>
                <w:sz w:val="24"/>
                <w:szCs w:val="24"/>
              </w:rPr>
            </w:pPr>
          </w:p>
          <w:p w14:paraId="37272729" w14:textId="77777777" w:rsidR="00A833EB" w:rsidRDefault="00A833EB" w:rsidP="00A833EB">
            <w:proofErr w:type="spellStart"/>
            <w:r>
              <w:rPr>
                <w:rFonts w:ascii="Eras Medium ITC" w:hAnsi="Eras Medium ITC" w:cs="Cavolini"/>
                <w:sz w:val="24"/>
                <w:szCs w:val="24"/>
              </w:rPr>
              <w:t>Rewatch</w:t>
            </w:r>
            <w:proofErr w:type="spellEnd"/>
            <w:r>
              <w:rPr>
                <w:rFonts w:ascii="Eras Medium ITC" w:hAnsi="Eras Medium ITC" w:cs="Cavolini"/>
                <w:sz w:val="24"/>
                <w:szCs w:val="24"/>
              </w:rPr>
              <w:t xml:space="preserve"> the </w:t>
            </w:r>
            <w:proofErr w:type="spellStart"/>
            <w:r>
              <w:rPr>
                <w:rFonts w:ascii="Eras Medium ITC" w:hAnsi="Eras Medium ITC" w:cs="Cavolini"/>
                <w:sz w:val="24"/>
                <w:szCs w:val="24"/>
              </w:rPr>
              <w:t>NumberRock</w:t>
            </w:r>
            <w:proofErr w:type="spellEnd"/>
            <w:r>
              <w:rPr>
                <w:rFonts w:ascii="Eras Medium ITC" w:hAnsi="Eras Medium ITC" w:cs="Cavolini"/>
                <w:sz w:val="24"/>
                <w:szCs w:val="24"/>
              </w:rPr>
              <w:t xml:space="preserve"> video to remind yourself what symmetry is: </w:t>
            </w:r>
            <w:hyperlink r:id="rId8" w:history="1">
              <w:r>
                <w:rPr>
                  <w:rStyle w:val="Hyperlink"/>
                </w:rPr>
                <w:t>https://www.youtube.com/watch?v=SJlhywRfvh8</w:t>
              </w:r>
            </w:hyperlink>
          </w:p>
          <w:p w14:paraId="74162622" w14:textId="77777777" w:rsidR="00A833EB" w:rsidRDefault="00A833EB" w:rsidP="00A833EB">
            <w:pPr>
              <w:rPr>
                <w:rFonts w:ascii="Eras Medium ITC" w:hAnsi="Eras Medium ITC" w:cs="Cavolini"/>
                <w:sz w:val="24"/>
                <w:szCs w:val="24"/>
              </w:rPr>
            </w:pPr>
          </w:p>
          <w:p w14:paraId="10C1E92E" w14:textId="77777777" w:rsidR="00A833EB" w:rsidRDefault="00A833EB" w:rsidP="00A833EB">
            <w:pPr>
              <w:rPr>
                <w:rFonts w:ascii="Eras Medium ITC" w:hAnsi="Eras Medium ITC" w:cs="Cavolini"/>
                <w:sz w:val="24"/>
                <w:szCs w:val="24"/>
              </w:rPr>
            </w:pPr>
          </w:p>
          <w:p w14:paraId="7A1B42E1"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The opposite of Symmetrical is Asymmetrical, this is where objects do not have lines of symmetry (don’t look the same). Can you sort the pictures into Symmetrical and Asymmetrical on the activity sheet attached?</w:t>
            </w:r>
          </w:p>
          <w:p w14:paraId="02E1A249" w14:textId="77777777" w:rsidR="00A833EB" w:rsidRDefault="00A833EB" w:rsidP="00A833EB">
            <w:pPr>
              <w:rPr>
                <w:rFonts w:ascii="Eras Medium ITC" w:hAnsi="Eras Medium ITC" w:cs="Cavolini"/>
                <w:sz w:val="24"/>
                <w:szCs w:val="24"/>
              </w:rPr>
            </w:pPr>
          </w:p>
          <w:p w14:paraId="251B7767"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lastRenderedPageBreak/>
              <w:t>Building: Using Lego, wooden bricks or anything else you have at home, could you build a street of 5 symmetrical houses/towers? Remember they need to look exactly the same from the front. Here’s an example:</w:t>
            </w:r>
          </w:p>
          <w:p w14:paraId="29C07CB1" w14:textId="77777777" w:rsidR="00A833EB" w:rsidRDefault="00A833EB" w:rsidP="00A833EB">
            <w:pPr>
              <w:rPr>
                <w:rFonts w:ascii="Eras Medium ITC" w:hAnsi="Eras Medium ITC" w:cs="Cavolini"/>
                <w:sz w:val="24"/>
                <w:szCs w:val="24"/>
              </w:rPr>
            </w:pPr>
          </w:p>
          <w:p w14:paraId="587C6DB6" w14:textId="77777777" w:rsidR="00A833EB" w:rsidRDefault="00A833EB" w:rsidP="00A833EB">
            <w:pPr>
              <w:rPr>
                <w:rFonts w:ascii="Eras Medium ITC" w:hAnsi="Eras Medium ITC" w:cs="Cavolini"/>
                <w:sz w:val="24"/>
                <w:szCs w:val="24"/>
              </w:rPr>
            </w:pPr>
            <w:r>
              <w:rPr>
                <w:noProof/>
                <w:lang w:eastAsia="en-GB"/>
              </w:rPr>
              <w:drawing>
                <wp:inline distT="0" distB="0" distL="0" distR="0" wp14:anchorId="3889D009" wp14:editId="19FEB8D9">
                  <wp:extent cx="1157961" cy="12477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99612" cy="1292656"/>
                          </a:xfrm>
                          <a:prstGeom prst="rect">
                            <a:avLst/>
                          </a:prstGeom>
                        </pic:spPr>
                      </pic:pic>
                    </a:graphicData>
                  </a:graphic>
                </wp:inline>
              </w:drawing>
            </w:r>
            <w:r>
              <w:rPr>
                <w:rFonts w:ascii="Eras Medium ITC" w:hAnsi="Eras Medium ITC" w:cs="Cavolini"/>
                <w:sz w:val="24"/>
                <w:szCs w:val="24"/>
              </w:rPr>
              <w:t xml:space="preserve"> </w:t>
            </w:r>
          </w:p>
          <w:p w14:paraId="39B1723B" w14:textId="77777777" w:rsidR="00A833EB" w:rsidRPr="00A833EB" w:rsidRDefault="00A833EB" w:rsidP="00A833EB">
            <w:pPr>
              <w:rPr>
                <w:rFonts w:ascii="Eras Medium ITC" w:hAnsi="Eras Medium ITC"/>
              </w:rPr>
            </w:pPr>
          </w:p>
        </w:tc>
      </w:tr>
      <w:tr w:rsidR="00A833EB" w:rsidRPr="00A833EB" w14:paraId="0338946A" w14:textId="77777777" w:rsidTr="00A833EB">
        <w:tc>
          <w:tcPr>
            <w:tcW w:w="802" w:type="dxa"/>
          </w:tcPr>
          <w:p w14:paraId="0787096A" w14:textId="7FD0379C" w:rsidR="00A833EB" w:rsidRPr="00A833EB" w:rsidRDefault="00A833EB" w:rsidP="00A833EB">
            <w:pPr>
              <w:rPr>
                <w:rFonts w:ascii="Eras Medium ITC" w:hAnsi="Eras Medium ITC"/>
              </w:rPr>
            </w:pPr>
            <w:r>
              <w:rPr>
                <w:rFonts w:ascii="Eras Medium ITC" w:hAnsi="Eras Medium ITC"/>
              </w:rPr>
              <w:lastRenderedPageBreak/>
              <w:t>Topic</w:t>
            </w:r>
          </w:p>
        </w:tc>
        <w:tc>
          <w:tcPr>
            <w:tcW w:w="8214" w:type="dxa"/>
          </w:tcPr>
          <w:p w14:paraId="635DCFFE"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Let’s explore the seaside! </w:t>
            </w:r>
          </w:p>
          <w:p w14:paraId="21013AA3" w14:textId="77777777" w:rsidR="00A833EB" w:rsidRDefault="00A833EB" w:rsidP="00A833EB">
            <w:pPr>
              <w:rPr>
                <w:rFonts w:ascii="Eras Medium ITC" w:hAnsi="Eras Medium ITC" w:cs="Cavolini"/>
                <w:sz w:val="24"/>
                <w:szCs w:val="24"/>
              </w:rPr>
            </w:pPr>
          </w:p>
          <w:p w14:paraId="47334041"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Today we are going to look at Seaside towns in the United Kingdom</w:t>
            </w:r>
          </w:p>
          <w:p w14:paraId="1434CA91" w14:textId="77777777" w:rsidR="00A833EB" w:rsidRDefault="00A833EB" w:rsidP="00A833EB">
            <w:pPr>
              <w:rPr>
                <w:rFonts w:ascii="Eras Medium ITC" w:hAnsi="Eras Medium ITC" w:cs="Cavolini"/>
                <w:sz w:val="24"/>
                <w:szCs w:val="24"/>
              </w:rPr>
            </w:pPr>
          </w:p>
          <w:p w14:paraId="484BE50E" w14:textId="77777777" w:rsidR="00A833EB" w:rsidRPr="00A80790" w:rsidRDefault="00A833EB" w:rsidP="00A833EB">
            <w:pPr>
              <w:rPr>
                <w:rFonts w:ascii="Eras Medium ITC" w:hAnsi="Eras Medium ITC" w:cs="Cavolini"/>
                <w:b/>
                <w:bCs/>
                <w:sz w:val="24"/>
                <w:szCs w:val="24"/>
              </w:rPr>
            </w:pPr>
            <w:r w:rsidRPr="00A80790">
              <w:rPr>
                <w:rFonts w:ascii="Eras Medium ITC" w:hAnsi="Eras Medium ITC" w:cs="Cavolini"/>
                <w:b/>
                <w:bCs/>
                <w:sz w:val="24"/>
                <w:szCs w:val="24"/>
              </w:rPr>
              <w:t>Brighton</w:t>
            </w:r>
          </w:p>
          <w:p w14:paraId="229F35C3" w14:textId="55888B5E"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Take a look at the photo comparisons </w:t>
            </w:r>
            <w:r>
              <w:rPr>
                <w:rFonts w:ascii="Eras Medium ITC" w:hAnsi="Eras Medium ITC" w:cs="Cavolini"/>
                <w:sz w:val="24"/>
                <w:szCs w:val="24"/>
              </w:rPr>
              <w:t>of</w:t>
            </w:r>
            <w:r>
              <w:rPr>
                <w:rFonts w:ascii="Eras Medium ITC" w:hAnsi="Eras Medium ITC" w:cs="Cavolini"/>
                <w:sz w:val="24"/>
                <w:szCs w:val="24"/>
              </w:rPr>
              <w:t xml:space="preserve"> Brighton in 1900 and 2020!</w:t>
            </w:r>
          </w:p>
          <w:p w14:paraId="50DE2DFD" w14:textId="77777777" w:rsidR="00A833EB" w:rsidRDefault="00A833EB" w:rsidP="00A833EB">
            <w:pPr>
              <w:rPr>
                <w:rFonts w:ascii="Eras Medium ITC" w:hAnsi="Eras Medium ITC" w:cs="Cavolini"/>
                <w:sz w:val="24"/>
                <w:szCs w:val="24"/>
              </w:rPr>
            </w:pPr>
          </w:p>
          <w:p w14:paraId="76972CEE" w14:textId="77777777" w:rsidR="00A833EB" w:rsidRPr="00A80790" w:rsidRDefault="00A833EB" w:rsidP="00A833EB">
            <w:pPr>
              <w:rPr>
                <w:rFonts w:ascii="Eras Medium ITC" w:hAnsi="Eras Medium ITC" w:cs="Cavolini"/>
                <w:b/>
                <w:bCs/>
                <w:sz w:val="24"/>
                <w:szCs w:val="24"/>
              </w:rPr>
            </w:pPr>
            <w:r w:rsidRPr="00A80790">
              <w:rPr>
                <w:rFonts w:ascii="Eras Medium ITC" w:hAnsi="Eras Medium ITC" w:cs="Cavolini"/>
                <w:b/>
                <w:bCs/>
                <w:sz w:val="24"/>
                <w:szCs w:val="24"/>
              </w:rPr>
              <w:t>Blackpool</w:t>
            </w:r>
          </w:p>
          <w:p w14:paraId="20A3A77D" w14:textId="77777777" w:rsidR="00A833EB" w:rsidRDefault="00A833EB" w:rsidP="00A833EB">
            <w:r>
              <w:rPr>
                <w:rFonts w:ascii="Eras Medium ITC" w:hAnsi="Eras Medium ITC" w:cs="Cavolini"/>
                <w:sz w:val="24"/>
                <w:szCs w:val="24"/>
              </w:rPr>
              <w:t xml:space="preserve">Take a look at this video of Blackpool Promenade in the 1900s </w:t>
            </w:r>
            <w:hyperlink r:id="rId10" w:history="1">
              <w:r>
                <w:rPr>
                  <w:rStyle w:val="Hyperlink"/>
                </w:rPr>
                <w:t>https://www.youtube.com/watch?v=ctSWBvyzSIs</w:t>
              </w:r>
            </w:hyperlink>
          </w:p>
          <w:p w14:paraId="415D3828" w14:textId="77777777" w:rsidR="00A833EB" w:rsidRDefault="00A833EB" w:rsidP="00A833EB"/>
          <w:p w14:paraId="304036E4" w14:textId="77777777" w:rsidR="00A833EB" w:rsidRDefault="00A833EB" w:rsidP="00A833EB">
            <w:pPr>
              <w:rPr>
                <w:rFonts w:ascii="Eras Medium ITC" w:hAnsi="Eras Medium ITC" w:cs="Cavolini"/>
                <w:sz w:val="24"/>
                <w:szCs w:val="24"/>
              </w:rPr>
            </w:pPr>
            <w:r w:rsidRPr="00CD3A4B">
              <w:rPr>
                <w:rFonts w:ascii="Eras Medium ITC" w:hAnsi="Eras Medium ITC"/>
              </w:rPr>
              <w:t>Can you find these seaside towns</w:t>
            </w:r>
            <w:r>
              <w:rPr>
                <w:rFonts w:ascii="Eras Medium ITC" w:hAnsi="Eras Medium ITC"/>
              </w:rPr>
              <w:t xml:space="preserve"> in the UK?</w:t>
            </w:r>
            <w:r>
              <w:rPr>
                <w:rFonts w:ascii="Eras Medium ITC" w:hAnsi="Eras Medium ITC" w:cs="Cavolini"/>
                <w:sz w:val="24"/>
                <w:szCs w:val="24"/>
              </w:rPr>
              <w:t xml:space="preserve"> </w:t>
            </w:r>
          </w:p>
          <w:p w14:paraId="2A8692EF"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Portsmouth </w:t>
            </w:r>
          </w:p>
          <w:p w14:paraId="07BFA6F5"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Newquay</w:t>
            </w:r>
          </w:p>
          <w:p w14:paraId="5E74A718"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Great Yarmouth</w:t>
            </w:r>
          </w:p>
          <w:p w14:paraId="3C3B365C" w14:textId="77777777" w:rsidR="00A833EB" w:rsidRDefault="00A833EB" w:rsidP="00A833EB">
            <w:pPr>
              <w:rPr>
                <w:rFonts w:ascii="Eras Medium ITC" w:hAnsi="Eras Medium ITC"/>
              </w:rPr>
            </w:pPr>
          </w:p>
          <w:p w14:paraId="46A13DD0" w14:textId="77777777" w:rsidR="00A833EB" w:rsidRPr="00CD3A4B" w:rsidRDefault="00A833EB" w:rsidP="00A833EB">
            <w:pPr>
              <w:rPr>
                <w:rFonts w:ascii="Eras Medium ITC" w:hAnsi="Eras Medium ITC" w:cs="Cavolini"/>
                <w:sz w:val="24"/>
                <w:szCs w:val="24"/>
              </w:rPr>
            </w:pPr>
            <w:r>
              <w:rPr>
                <w:noProof/>
              </w:rPr>
              <w:drawing>
                <wp:inline distT="0" distB="0" distL="0" distR="0" wp14:anchorId="1B65B6C1" wp14:editId="2820D92A">
                  <wp:extent cx="2078990" cy="2286635"/>
                  <wp:effectExtent l="0" t="0" r="0" b="0"/>
                  <wp:docPr id="41" name="Picture 41" descr="15. Location of Britain's 43 Principal Seaside Towns in Engl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5. Location of Britain's 43 Principal Seaside Towns in England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8990" cy="2286635"/>
                          </a:xfrm>
                          <a:prstGeom prst="rect">
                            <a:avLst/>
                          </a:prstGeom>
                          <a:noFill/>
                          <a:ln>
                            <a:noFill/>
                          </a:ln>
                        </pic:spPr>
                      </pic:pic>
                    </a:graphicData>
                  </a:graphic>
                </wp:inline>
              </w:drawing>
            </w:r>
            <w:r w:rsidRPr="00CD3A4B">
              <w:rPr>
                <w:rFonts w:ascii="Eras Medium ITC" w:hAnsi="Eras Medium ITC"/>
              </w:rPr>
              <w:t xml:space="preserve"> </w:t>
            </w:r>
          </w:p>
          <w:p w14:paraId="32CD3EF6" w14:textId="77777777" w:rsidR="00A833EB" w:rsidRDefault="00A833EB" w:rsidP="00A833EB">
            <w:pPr>
              <w:rPr>
                <w:rFonts w:ascii="Eras Medium ITC" w:hAnsi="Eras Medium ITC" w:cs="Cavolini"/>
                <w:sz w:val="24"/>
                <w:szCs w:val="24"/>
              </w:rPr>
            </w:pPr>
          </w:p>
          <w:p w14:paraId="06F53A83"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What can you do at the beach? What can you see in modern day seaside towns? </w:t>
            </w:r>
          </w:p>
          <w:p w14:paraId="08D27096" w14:textId="77777777" w:rsidR="00A833EB" w:rsidRDefault="00A833EB" w:rsidP="00A833EB">
            <w:pPr>
              <w:rPr>
                <w:rFonts w:ascii="Eras Medium ITC" w:hAnsi="Eras Medium ITC" w:cs="Cavolini"/>
                <w:sz w:val="24"/>
                <w:szCs w:val="24"/>
              </w:rPr>
            </w:pPr>
          </w:p>
          <w:p w14:paraId="0C35D86D" w14:textId="77777777" w:rsidR="00A833EB" w:rsidRDefault="00A833EB" w:rsidP="00A833EB">
            <w:pPr>
              <w:rPr>
                <w:rFonts w:ascii="Eras Medium ITC" w:hAnsi="Eras Medium ITC" w:cs="Cavolini"/>
                <w:i/>
                <w:iCs/>
                <w:sz w:val="24"/>
                <w:szCs w:val="24"/>
              </w:rPr>
            </w:pPr>
            <w:r>
              <w:rPr>
                <w:rFonts w:ascii="Eras Medium ITC" w:hAnsi="Eras Medium ITC" w:cs="Cavolini"/>
                <w:sz w:val="24"/>
                <w:szCs w:val="24"/>
              </w:rPr>
              <w:t xml:space="preserve">Art focus: </w:t>
            </w:r>
            <w:r w:rsidRPr="008D63DD">
              <w:rPr>
                <w:rFonts w:ascii="Eras Medium ITC" w:hAnsi="Eras Medium ITC" w:cs="Cavolini"/>
                <w:i/>
                <w:iCs/>
                <w:sz w:val="24"/>
                <w:szCs w:val="24"/>
              </w:rPr>
              <w:t>Waves Breaking by Claude Monet</w:t>
            </w:r>
          </w:p>
          <w:p w14:paraId="08BC8E57" w14:textId="77777777" w:rsidR="00A833EB" w:rsidRDefault="00A833EB" w:rsidP="00A833EB">
            <w:pPr>
              <w:rPr>
                <w:rFonts w:ascii="Eras Medium ITC" w:hAnsi="Eras Medium ITC" w:cs="Cavolini"/>
                <w:i/>
                <w:iCs/>
                <w:sz w:val="24"/>
                <w:szCs w:val="24"/>
              </w:rPr>
            </w:pPr>
          </w:p>
          <w:p w14:paraId="44AD50AF"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What can you see in this piece of artwork? How does it make you feel? </w:t>
            </w:r>
          </w:p>
          <w:p w14:paraId="47FD2270" w14:textId="77777777" w:rsidR="00A833EB" w:rsidRDefault="00A833EB" w:rsidP="00A833EB">
            <w:pPr>
              <w:rPr>
                <w:rFonts w:ascii="Eras Medium ITC" w:hAnsi="Eras Medium ITC" w:cs="Cavolini"/>
                <w:sz w:val="24"/>
                <w:szCs w:val="24"/>
              </w:rPr>
            </w:pPr>
          </w:p>
          <w:p w14:paraId="551F0CDC" w14:textId="77777777" w:rsidR="00A833EB" w:rsidRDefault="00A833EB" w:rsidP="00A833EB">
            <w:pPr>
              <w:rPr>
                <w:rFonts w:ascii="Eras Medium ITC" w:hAnsi="Eras Medium ITC" w:cs="Cavolini"/>
                <w:sz w:val="24"/>
                <w:szCs w:val="24"/>
              </w:rPr>
            </w:pPr>
            <w:r>
              <w:rPr>
                <w:noProof/>
              </w:rPr>
              <w:lastRenderedPageBreak/>
              <w:drawing>
                <wp:inline distT="0" distB="0" distL="0" distR="0" wp14:anchorId="0F37EBF0" wp14:editId="1B914719">
                  <wp:extent cx="4352925" cy="3429351"/>
                  <wp:effectExtent l="0" t="0" r="0" b="0"/>
                  <wp:docPr id="32" name="Picture 32" descr="Claude Oscar Monet - Waves Brea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aude Oscar Monet - Waves Breaki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7102" b="7377"/>
                          <a:stretch/>
                        </pic:blipFill>
                        <pic:spPr bwMode="auto">
                          <a:xfrm>
                            <a:off x="0" y="0"/>
                            <a:ext cx="4358865" cy="3434030"/>
                          </a:xfrm>
                          <a:prstGeom prst="rect">
                            <a:avLst/>
                          </a:prstGeom>
                          <a:noFill/>
                          <a:ln>
                            <a:noFill/>
                          </a:ln>
                          <a:extLst>
                            <a:ext uri="{53640926-AAD7-44D8-BBD7-CCE9431645EC}">
                              <a14:shadowObscured xmlns:a14="http://schemas.microsoft.com/office/drawing/2010/main"/>
                            </a:ext>
                          </a:extLst>
                        </pic:spPr>
                      </pic:pic>
                    </a:graphicData>
                  </a:graphic>
                </wp:inline>
              </w:drawing>
            </w:r>
          </w:p>
          <w:p w14:paraId="233D3C86" w14:textId="77777777" w:rsidR="00A833EB" w:rsidRDefault="00A833EB" w:rsidP="00A833EB">
            <w:pPr>
              <w:rPr>
                <w:rFonts w:ascii="Eras Medium ITC" w:hAnsi="Eras Medium ITC" w:cs="Cavolini"/>
                <w:sz w:val="24"/>
                <w:szCs w:val="24"/>
              </w:rPr>
            </w:pPr>
          </w:p>
          <w:p w14:paraId="7F47AA08" w14:textId="77777777" w:rsidR="00A833EB" w:rsidRDefault="00A833EB" w:rsidP="00A833EB">
            <w:pPr>
              <w:rPr>
                <w:rFonts w:ascii="Eras Medium ITC" w:hAnsi="Eras Medium ITC" w:cs="Cavolini"/>
                <w:sz w:val="24"/>
                <w:szCs w:val="24"/>
              </w:rPr>
            </w:pPr>
            <w:r>
              <w:rPr>
                <w:rFonts w:ascii="Eras Medium ITC" w:hAnsi="Eras Medium ITC" w:cs="Cavolini"/>
                <w:sz w:val="24"/>
                <w:szCs w:val="24"/>
              </w:rPr>
              <w:t xml:space="preserve">Can you recreate Monet’s piece or put your own spin on it? </w:t>
            </w:r>
          </w:p>
          <w:p w14:paraId="7B52EE70" w14:textId="77777777" w:rsidR="00A833EB" w:rsidRDefault="00A833EB" w:rsidP="00A833EB">
            <w:pPr>
              <w:rPr>
                <w:rFonts w:ascii="Eras Medium ITC" w:hAnsi="Eras Medium ITC" w:cs="Cavolini"/>
                <w:sz w:val="24"/>
                <w:szCs w:val="24"/>
              </w:rPr>
            </w:pPr>
          </w:p>
          <w:p w14:paraId="37923081" w14:textId="77777777" w:rsidR="00A833EB" w:rsidRDefault="00A833EB" w:rsidP="00A833EB">
            <w:pPr>
              <w:rPr>
                <w:noProof/>
              </w:rPr>
            </w:pPr>
          </w:p>
          <w:p w14:paraId="6280D357" w14:textId="7E5B9B67" w:rsidR="00A833EB" w:rsidRPr="00A833EB" w:rsidRDefault="00A833EB" w:rsidP="00A833EB">
            <w:pPr>
              <w:rPr>
                <w:rFonts w:ascii="Eras Medium ITC" w:hAnsi="Eras Medium ITC"/>
              </w:rPr>
            </w:pPr>
            <w:r>
              <w:rPr>
                <w:rFonts w:ascii="Eras Medium ITC" w:hAnsi="Eras Medium ITC" w:cs="Cavolini"/>
                <w:sz w:val="24"/>
                <w:szCs w:val="24"/>
              </w:rPr>
              <w:t xml:space="preserve">Monet made the piece of artwork using Oil Painting, could you recreate it using paper to make a collage, or even sponge painting? </w:t>
            </w:r>
          </w:p>
        </w:tc>
      </w:tr>
    </w:tbl>
    <w:p w14:paraId="5440CAF4" w14:textId="36E3BD33" w:rsidR="00A833EB" w:rsidRPr="00A833EB" w:rsidRDefault="00A833EB" w:rsidP="00A833EB">
      <w:pPr>
        <w:rPr>
          <w:rFonts w:ascii="Eras Medium ITC" w:hAnsi="Eras Medium ITC"/>
        </w:rPr>
      </w:pPr>
    </w:p>
    <w:sectPr w:rsidR="00A833EB" w:rsidRPr="00A833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08029" w14:textId="77777777" w:rsidR="00A833EB" w:rsidRDefault="00A833EB" w:rsidP="00A833EB">
      <w:pPr>
        <w:spacing w:after="0" w:line="240" w:lineRule="auto"/>
      </w:pPr>
      <w:r>
        <w:separator/>
      </w:r>
    </w:p>
  </w:endnote>
  <w:endnote w:type="continuationSeparator" w:id="0">
    <w:p w14:paraId="7E44CAC3" w14:textId="77777777" w:rsidR="00A833EB" w:rsidRDefault="00A833EB" w:rsidP="00A83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ras Medium ITC">
    <w:panose1 w:val="020B0602030504020804"/>
    <w:charset w:val="00"/>
    <w:family w:val="swiss"/>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CDE0D" w14:textId="77777777" w:rsidR="00A833EB" w:rsidRDefault="00A833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5B7E05" w14:textId="77777777" w:rsidR="00A833EB" w:rsidRDefault="00A833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6C2385" w14:textId="77777777" w:rsidR="00A833EB" w:rsidRDefault="00A83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F8CC81" w14:textId="77777777" w:rsidR="00A833EB" w:rsidRDefault="00A833EB" w:rsidP="00A833EB">
      <w:pPr>
        <w:spacing w:after="0" w:line="240" w:lineRule="auto"/>
      </w:pPr>
      <w:r>
        <w:separator/>
      </w:r>
    </w:p>
  </w:footnote>
  <w:footnote w:type="continuationSeparator" w:id="0">
    <w:p w14:paraId="1751303C" w14:textId="77777777" w:rsidR="00A833EB" w:rsidRDefault="00A833EB" w:rsidP="00A833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5CCF3" w14:textId="77777777" w:rsidR="00A833EB" w:rsidRDefault="00A833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9B5186" w14:textId="77777777" w:rsidR="00A833EB" w:rsidRDefault="00A833EB" w:rsidP="00A833EB">
    <w:pPr>
      <w:rPr>
        <w:rFonts w:ascii="Eras Medium ITC" w:hAnsi="Eras Medium ITC"/>
      </w:rPr>
    </w:pPr>
    <w:r>
      <w:rPr>
        <w:rFonts w:ascii="Eras Medium ITC" w:hAnsi="Eras Medium ITC"/>
      </w:rPr>
      <w:t>Tuesday 9</w:t>
    </w:r>
    <w:r w:rsidRPr="00A833EB">
      <w:rPr>
        <w:rFonts w:ascii="Eras Medium ITC" w:hAnsi="Eras Medium ITC"/>
        <w:vertAlign w:val="superscript"/>
      </w:rPr>
      <w:t>th</w:t>
    </w:r>
    <w:r>
      <w:rPr>
        <w:rFonts w:ascii="Eras Medium ITC" w:hAnsi="Eras Medium ITC"/>
      </w:rPr>
      <w:t xml:space="preserve"> June 2020</w:t>
    </w:r>
  </w:p>
  <w:p w14:paraId="6F9361F6" w14:textId="77777777" w:rsidR="00A833EB" w:rsidRPr="00A833EB" w:rsidRDefault="00A833EB" w:rsidP="00A833EB">
    <w:pPr>
      <w:rPr>
        <w:rFonts w:ascii="Eras Medium ITC" w:hAnsi="Eras Medium ITC"/>
      </w:rPr>
    </w:pPr>
    <w:r>
      <w:rPr>
        <w:rFonts w:ascii="Eras Medium ITC" w:hAnsi="Eras Medium ITC"/>
      </w:rPr>
      <w:t>Reception</w:t>
    </w:r>
  </w:p>
  <w:p w14:paraId="36083AF9" w14:textId="77777777" w:rsidR="00A833EB" w:rsidRDefault="00A833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BB704E" w14:textId="77777777" w:rsidR="00A833EB" w:rsidRDefault="00A833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3EB"/>
    <w:rsid w:val="00A833EB"/>
    <w:rsid w:val="00BC5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4ABFD"/>
  <w15:chartTrackingRefBased/>
  <w15:docId w15:val="{0E18C28E-71CF-42A5-A403-7E5AE844B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3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833EB"/>
    <w:rPr>
      <w:color w:val="0000FF"/>
      <w:u w:val="single"/>
    </w:rPr>
  </w:style>
  <w:style w:type="paragraph" w:styleId="Header">
    <w:name w:val="header"/>
    <w:basedOn w:val="Normal"/>
    <w:link w:val="HeaderChar"/>
    <w:uiPriority w:val="99"/>
    <w:unhideWhenUsed/>
    <w:rsid w:val="00A83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3EB"/>
  </w:style>
  <w:style w:type="paragraph" w:styleId="Footer">
    <w:name w:val="footer"/>
    <w:basedOn w:val="Normal"/>
    <w:link w:val="FooterChar"/>
    <w:uiPriority w:val="99"/>
    <w:unhideWhenUsed/>
    <w:rsid w:val="00A83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3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JlhywRfvh8"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s://www.youtube.com/watch?v=DW6_L2EsVCc" TargetMode="External"/><Relationship Id="rId12" Type="http://schemas.openxmlformats.org/officeDocument/2006/relationships/image" Target="media/image4.jpeg"/><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youtube.com/watch?v=ctSWBvyzSIs"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304</Words>
  <Characters>1738</Characters>
  <Application>Microsoft Office Word</Application>
  <DocSecurity>0</DocSecurity>
  <Lines>14</Lines>
  <Paragraphs>4</Paragraphs>
  <ScaleCrop>false</ScaleCrop>
  <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dc:creator>
  <cp:keywords/>
  <dc:description/>
  <cp:lastModifiedBy>Chloe G</cp:lastModifiedBy>
  <cp:revision>1</cp:revision>
  <dcterms:created xsi:type="dcterms:W3CDTF">2020-06-08T15:31:00Z</dcterms:created>
  <dcterms:modified xsi:type="dcterms:W3CDTF">2020-06-08T15:34:00Z</dcterms:modified>
</cp:coreProperties>
</file>