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8911D0" w14:textId="77777777" w:rsidR="00B72CDA" w:rsidRPr="00B86740" w:rsidRDefault="00B72CDA" w:rsidP="00B72CDA">
      <w:pPr>
        <w:pStyle w:val="NormalWeb"/>
        <w:spacing w:before="0" w:beforeAutospacing="0" w:after="150" w:afterAutospacing="0"/>
        <w:rPr>
          <w:rFonts w:asciiTheme="minorHAnsi" w:eastAsia="Helvetica" w:hAnsiTheme="minorHAnsi" w:cstheme="minorHAnsi"/>
          <w:color w:val="000000" w:themeColor="text1"/>
        </w:rPr>
      </w:pPr>
      <w:r w:rsidRPr="00B86740">
        <w:rPr>
          <w:rFonts w:asciiTheme="minorHAnsi" w:eastAsia="Helvetica" w:hAnsiTheme="minorHAnsi" w:cstheme="minorHAnsi"/>
          <w:b/>
          <w:bCs/>
        </w:rPr>
        <w:t>5e. Can explain and justify inferences, providing evidence from the text to support reasoning</w:t>
      </w:r>
    </w:p>
    <w:p w14:paraId="4C7D2FEE" w14:textId="68DCC938" w:rsidR="00B72CDA" w:rsidRPr="00B86740" w:rsidRDefault="00B72CDA" w:rsidP="00B72CDA">
      <w:pPr>
        <w:pStyle w:val="NormalWeb"/>
        <w:spacing w:before="0" w:beforeAutospacing="0" w:after="150" w:afterAutospacing="0"/>
        <w:rPr>
          <w:rFonts w:asciiTheme="minorHAnsi" w:hAnsiTheme="minorHAnsi" w:cstheme="minorHAnsi"/>
          <w:i/>
          <w:iCs/>
          <w:color w:val="000000"/>
          <w:bdr w:val="none" w:sz="0" w:space="0" w:color="auto" w:frame="1"/>
        </w:rPr>
      </w:pPr>
      <w:r w:rsidRPr="00B86740">
        <w:rPr>
          <w:rFonts w:asciiTheme="minorHAnsi" w:hAnsiTheme="minorHAnsi" w:cstheme="minorHAnsi"/>
          <w:noProof/>
        </w:rPr>
        <w:drawing>
          <wp:anchor distT="0" distB="0" distL="114300" distR="114300" simplePos="0" relativeHeight="251660288" behindDoc="0" locked="0" layoutInCell="1" allowOverlap="1" wp14:anchorId="42949E93" wp14:editId="5A943D80">
            <wp:simplePos x="0" y="0"/>
            <wp:positionH relativeFrom="column">
              <wp:posOffset>4518740</wp:posOffset>
            </wp:positionH>
            <wp:positionV relativeFrom="paragraph">
              <wp:posOffset>6607184</wp:posOffset>
            </wp:positionV>
            <wp:extent cx="1171575" cy="793750"/>
            <wp:effectExtent l="1905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12796" t="32513" r="47319" b="19310"/>
                    <a:stretch/>
                  </pic:blipFill>
                  <pic:spPr bwMode="auto">
                    <a:xfrm>
                      <a:off x="0" y="0"/>
                      <a:ext cx="1171575" cy="793750"/>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659264" behindDoc="0" locked="0" layoutInCell="1" allowOverlap="1" wp14:anchorId="59BE98D5" wp14:editId="03297792">
                <wp:simplePos x="0" y="0"/>
                <wp:positionH relativeFrom="margin">
                  <wp:posOffset>9525</wp:posOffset>
                </wp:positionH>
                <wp:positionV relativeFrom="paragraph">
                  <wp:posOffset>571500</wp:posOffset>
                </wp:positionV>
                <wp:extent cx="5743575" cy="6915150"/>
                <wp:effectExtent l="0" t="0" r="2540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5743575" cy="6915150"/>
                        </a:xfrm>
                        <a:prstGeom prst="rect">
                          <a:avLst/>
                        </a:prstGeom>
                        <a:noFill/>
                        <a:ln w="15875">
                          <a:solidFill>
                            <a:prstClr val="black"/>
                          </a:solidFill>
                        </a:ln>
                        <a:effectLst/>
                      </wps:spPr>
                      <wps:txbx>
                        <w:txbxContent>
                          <w:p w14:paraId="7FFA1544" w14:textId="77777777" w:rsidR="00B72CDA" w:rsidRPr="00B86740" w:rsidRDefault="00B72CDA" w:rsidP="00B72CDA">
                            <w:pPr>
                              <w:pStyle w:val="NormalWeb"/>
                              <w:spacing w:before="0" w:beforeAutospacing="0" w:after="150" w:afterAutospacing="0"/>
                              <w:rPr>
                                <w:rFonts w:asciiTheme="minorHAnsi" w:hAnsiTheme="minorHAnsi" w:cstheme="minorHAnsi"/>
                                <w:b/>
                                <w:color w:val="000000" w:themeColor="text1"/>
                                <w:sz w:val="28"/>
                              </w:rPr>
                            </w:pPr>
                            <w:r>
                              <w:rPr>
                                <w:rFonts w:asciiTheme="minorHAnsi" w:hAnsiTheme="minorHAnsi" w:cstheme="minorHAnsi"/>
                                <w:b/>
                                <w:color w:val="000000" w:themeColor="text1"/>
                                <w:sz w:val="28"/>
                              </w:rPr>
                              <w:t xml:space="preserve">The </w:t>
                            </w:r>
                            <w:r w:rsidRPr="00B86740">
                              <w:rPr>
                                <w:rFonts w:asciiTheme="minorHAnsi" w:hAnsiTheme="minorHAnsi" w:cstheme="minorHAnsi"/>
                                <w:b/>
                                <w:color w:val="000000" w:themeColor="text1"/>
                                <w:sz w:val="28"/>
                              </w:rPr>
                              <w:t xml:space="preserve">Wind in the Willows – by Kenneth </w:t>
                            </w:r>
                            <w:r>
                              <w:rPr>
                                <w:rFonts w:asciiTheme="minorHAnsi" w:hAnsiTheme="minorHAnsi" w:cstheme="minorHAnsi"/>
                                <w:b/>
                                <w:color w:val="000000" w:themeColor="text1"/>
                                <w:sz w:val="28"/>
                              </w:rPr>
                              <w:t>Grahame</w:t>
                            </w:r>
                          </w:p>
                          <w:p w14:paraId="380ED581"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"Now then! Tell us the news from your part of the world. How's old Toad going on?"</w:t>
                            </w:r>
                          </w:p>
                          <w:p w14:paraId="2C217CD2"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"Oh, from bad to worse," said the Rat gravely, while the Mole, putting his feet up and basking in the firelight, his heels higher than his head, tried to look properly mournful. "Another smash-up only last week, and a bad one. You see, he will insist on driving himself, and he's hopelessly incapable. If he'd only employ a decent, steady, well-trained animal, pay him good wages, and leave everything to him, he'd get on all right. But no; he's convinced he's a born driver, and nobody can teach him anything; and all the rest follows."</w:t>
                            </w:r>
                          </w:p>
                          <w:p w14:paraId="1BBE5EA8"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"How many has he had?" inquired the Badger gloomily.</w:t>
                            </w:r>
                          </w:p>
                          <w:p w14:paraId="714208C1"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"Smashes, or machines?" asked the Rat. "Oh, well, after all, it's the same thing - with Toad. This is the seventh. As for the others - you know that coach-house of his? Well, it's piled up - literally piled up to the roof - with fragments of motor-cars, none of them bigger than your hat! That accounts for the other six - so far as they can be accounted for."</w:t>
                            </w:r>
                          </w:p>
                          <w:p w14:paraId="0D56B706"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"He's been in hospital three times," put in the Mole; "and as for the fines he's had to pay, it's simply awful to think of."</w:t>
                            </w:r>
                          </w:p>
                          <w:p w14:paraId="52B80BAA" w14:textId="77777777" w:rsidR="00B72CDA" w:rsidRPr="00B86740" w:rsidRDefault="00B72CDA" w:rsidP="00B72CDA">
                            <w:pPr>
                              <w:pStyle w:val="NormalWeb"/>
                              <w:spacing w:before="0" w:beforeAutospacing="0" w:after="150" w:afterAutospacing="0"/>
                              <w:rPr>
                                <w:rFonts w:asciiTheme="minorHAnsi" w:hAnsiTheme="minorHAnsi" w:cstheme="minorHAnsi"/>
                                <w:noProof/>
                              </w:rPr>
                            </w:pPr>
                            <w:r w:rsidRPr="00B86740">
                              <w:rPr>
                                <w:rFonts w:asciiTheme="minorHAnsi" w:hAnsiTheme="minorHAnsi" w:cstheme="minorHAnsi"/>
                                <w:color w:val="000000" w:themeColor="text1"/>
                              </w:rPr>
                              <w:t>"Yes, and that's part of the trouble," continued the Rat. "Toad's rich, we all know; but he's not a millionaire. And he's a hopelessly bad driver, and quite regardless of law and order. Killed or ruined - it's got to be one of the two things, sooner or later. Badger! We're his friends - oughtn't we to do something?"</w:t>
                            </w:r>
                            <w:r w:rsidRPr="00B86740">
                              <w:rPr>
                                <w:rFonts w:asciiTheme="minorHAnsi" w:hAnsiTheme="minorHAnsi" w:cstheme="minorHAnsi"/>
                                <w:noProof/>
                              </w:rPr>
                              <w:t xml:space="preserve"> </w:t>
                            </w:r>
                          </w:p>
                          <w:p w14:paraId="79A45238"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The Badger went through a bit of hard thinking. "Now look here!" he said at last, rather severely; "of course you know I can't do anything </w:t>
                            </w:r>
                            <w:r w:rsidRPr="00B86740">
                              <w:rPr>
                                <w:rFonts w:asciiTheme="minorHAnsi" w:hAnsiTheme="minorHAnsi" w:cstheme="minorHAnsi"/>
                                <w:i/>
                                <w:iCs/>
                                <w:color w:val="000000" w:themeColor="text1"/>
                              </w:rPr>
                              <w:t>now</w:t>
                            </w:r>
                            <w:r w:rsidRPr="00B86740">
                              <w:rPr>
                                <w:rFonts w:asciiTheme="minorHAnsi" w:hAnsiTheme="minorHAnsi" w:cstheme="minorHAnsi"/>
                                <w:color w:val="000000" w:themeColor="text1"/>
                              </w:rPr>
                              <w:t>?"</w:t>
                            </w:r>
                          </w:p>
                          <w:p w14:paraId="2FF329E7"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 xml:space="preserve">His two friends agreed, quite understanding his point. No animal, according to the rules of animal etiquette, is ever expected to do anything strenuous, or heroic, or even slightly active during the off-season of winter. All are sleepy - some actually asleep. All are weather-bound, more or less; and all are resting from hard days and nights, during which every muscle in them has been tested, and every bit of energy taken. </w:t>
                            </w:r>
                          </w:p>
                          <w:p w14:paraId="1E9B4AA0" w14:textId="77777777" w:rsidR="00B72CDA" w:rsidRDefault="00B72CDA" w:rsidP="00B72CDA">
                            <w:pPr>
                              <w:pStyle w:val="NormalWeb"/>
                              <w:spacing w:before="0" w:beforeAutospacing="0" w:after="150" w:afterAutospacing="0"/>
                              <w:rPr>
                                <w:noProof/>
                              </w:rPr>
                            </w:pPr>
                          </w:p>
                          <w:p w14:paraId="468AAF72" w14:textId="77777777" w:rsidR="00B72CDA" w:rsidRDefault="00B72CDA" w:rsidP="00B72CDA">
                            <w:pPr>
                              <w:pStyle w:val="NormalWeb"/>
                              <w:spacing w:before="0" w:beforeAutospacing="0" w:after="150" w:afterAutospacing="0"/>
                              <w:rPr>
                                <w:noProof/>
                              </w:rPr>
                            </w:pPr>
                          </w:p>
                          <w:p w14:paraId="517981A7" w14:textId="77777777" w:rsidR="00B72CDA" w:rsidRDefault="00B72CDA" w:rsidP="00B72CDA">
                            <w:pPr>
                              <w:pStyle w:val="NormalWeb"/>
                              <w:spacing w:before="0" w:beforeAutospacing="0" w:after="150" w:afterAutospacing="0"/>
                              <w:rPr>
                                <w:noProof/>
                              </w:rPr>
                            </w:pPr>
                          </w:p>
                          <w:p w14:paraId="3D6FCA52" w14:textId="77777777" w:rsidR="00B72CDA" w:rsidRDefault="00B72CDA" w:rsidP="00B72CDA">
                            <w:pPr>
                              <w:pStyle w:val="NormalWeb"/>
                              <w:spacing w:before="0" w:beforeAutospacing="0" w:after="150" w:afterAutospacing="0"/>
                              <w:rPr>
                                <w:noProof/>
                              </w:rPr>
                            </w:pPr>
                          </w:p>
                          <w:p w14:paraId="04B17FCA" w14:textId="77777777" w:rsidR="00B72CDA" w:rsidRPr="00D1412E" w:rsidRDefault="00B72CDA" w:rsidP="00B72CDA">
                            <w:pPr>
                              <w:pStyle w:val="NormalWeb"/>
                              <w:spacing w:before="0" w:beforeAutospacing="0" w:after="150" w:afterAutospacing="0"/>
                              <w:rPr>
                                <w:rFonts w:ascii="Helvetica" w:hAnsi="Helvetica" w:cs="Helvetica"/>
                                <w:color w:val="000000" w:themeColor="text1"/>
                                <w:sz w:val="22"/>
                                <w:szCs w:val="22"/>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9BE98D5" id="_x0000_t202" coordsize="21600,21600" o:spt="202" path="m,l,21600r21600,l21600,xe">
                <v:stroke joinstyle="miter"/>
                <v:path gradientshapeok="t" o:connecttype="rect"/>
              </v:shapetype>
              <v:shape id="Text Box 2" o:spid="_x0000_s1026" type="#_x0000_t202" style="position:absolute;margin-left:.75pt;margin-top:45pt;width:452.25pt;height:544.5pt;z-index:25165926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3NpMYAIAALcEAAAOAAAAZHJzL2Uyb0RvYy54bWysVEtv2zAMvg/YfxB0XxxncR9GnSJLkWFA&#10;0BZIh54ZWY6NyqIgqbG7Xz9Kdtq022nYRSZFiq/vo6+u+1axg7SuQV3wdDLlTGqBZaP3Bf/5sP5y&#10;wZnzoEtQqGXBX6Tj14vPn646k8sZ1qhKaRkF0S7vTMFr702eJE7UsgU3QSM1GSu0LXhS7T4pLXQU&#10;vVXJbDo9Szq0pbEopHN0ezMY+SLGryop/F1VOemZKjjV5uNp47kLZ7K4gnxvwdSNGMuAf6iihUZT&#10;0tdQN+CBPdvmj1BtIyw6rPxEYJtgVTVCxh6om3T6oZttDUbGXmg4zryOyf2/sOL2cG9ZUxZ8xpmG&#10;liB6kL1n37BnszCdzricnLaG3HxP14Ry7NSZDYonxzSuatB7ubQWu1pCSdWl4WVy8nSI4yhIGFJf&#10;2TZ8qX1G8QiXl1csQnJBl9n5/Gt2nnEmyHZ2mWZpFtFK3p4b6/x3iS0LQsEtgR0rg8PG+VAA5EeX&#10;kE3julEqAq4066jK7IISBJND1ZTBGpTwZqUsOwBxZqdAPMVu3nlRaKWDs4wcG/OFhoceg+T7XT8O&#10;cIflC83P4sA/Z8S6oSwbcP4eLBGORkBL5O/oqBRSbThKnNVof/3tPvgTD8jKWUcELrimDeNM/dCE&#10;wGU6nwe+R2Wenc9IsaeW3alFP7crpG5TWlYjohj8vTqKlcX2kTZtGXKSCbSgzAX3R3Hlh6WiTRVy&#10;uYxOxHADfqO3RhxJE2b70D+CNSNonvC+xSPRIf+A3eA7oLd89lg1Edgw3mGmI81oOyLe4yaH9TvV&#10;o9fb/2bxGwAA//8DAFBLAwQUAAYACAAAACEA+fgk4N0AAAAJAQAADwAAAGRycy9kb3ducmV2Lnht&#10;bExPy07DMBC8I/EP1iJxQdQuiEJCnCricUEqgrYf4CbbJCJeh6zTpn/PcoLbzs5oHtly8p064MBt&#10;IAvzmQGFVIaqpdrCdvN6/QCKo6PKdYHQwgkZlvn5WebSKhzpEw/rWCsxIU6dhSbGPtWaywa941no&#10;kYTbh8G7KHCodTW4o5j7Tt8Ys9DetSQJjevxqcHyaz16C3xbjNP4/bHit1PBV5v9y/P7amvt5cVU&#10;PIKKOMU/MfzWl+qQS6ddGKli1Qm+E6GFxMgioROzkGMn//l9YkDnmf6/IP8BAAD//wMAUEsBAi0A&#10;FAAGAAgAAAAhALaDOJL+AAAA4QEAABMAAAAAAAAAAAAAAAAAAAAAAFtDb250ZW50X1R5cGVzXS54&#10;bWxQSwECLQAUAAYACAAAACEAOP0h/9YAAACUAQAACwAAAAAAAAAAAAAAAAAvAQAAX3JlbHMvLnJl&#10;bHNQSwECLQAUAAYACAAAACEADdzaTGACAAC3BAAADgAAAAAAAAAAAAAAAAAuAgAAZHJzL2Uyb0Rv&#10;Yy54bWxQSwECLQAUAAYACAAAACEA+fgk4N0AAAAJAQAADwAAAAAAAAAAAAAAAAC6BAAAZHJzL2Rv&#10;d25yZXYueG1sUEsFBgAAAAAEAAQA8wAAAMQFAAAAAA==&#10;" filled="f" strokeweight="1.25pt">
                <v:textbox>
                  <w:txbxContent>
                    <w:p w14:paraId="7FFA1544" w14:textId="77777777" w:rsidR="00B72CDA" w:rsidRPr="00B86740" w:rsidRDefault="00B72CDA" w:rsidP="00B72CDA">
                      <w:pPr>
                        <w:pStyle w:val="NormalWeb"/>
                        <w:spacing w:before="0" w:beforeAutospacing="0" w:after="150" w:afterAutospacing="0"/>
                        <w:rPr>
                          <w:rFonts w:asciiTheme="minorHAnsi" w:hAnsiTheme="minorHAnsi" w:cstheme="minorHAnsi"/>
                          <w:b/>
                          <w:color w:val="000000" w:themeColor="text1"/>
                          <w:sz w:val="28"/>
                        </w:rPr>
                      </w:pPr>
                      <w:r>
                        <w:rPr>
                          <w:rFonts w:asciiTheme="minorHAnsi" w:hAnsiTheme="minorHAnsi" w:cstheme="minorHAnsi"/>
                          <w:b/>
                          <w:color w:val="000000" w:themeColor="text1"/>
                          <w:sz w:val="28"/>
                        </w:rPr>
                        <w:t xml:space="preserve">The </w:t>
                      </w:r>
                      <w:r w:rsidRPr="00B86740">
                        <w:rPr>
                          <w:rFonts w:asciiTheme="minorHAnsi" w:hAnsiTheme="minorHAnsi" w:cstheme="minorHAnsi"/>
                          <w:b/>
                          <w:color w:val="000000" w:themeColor="text1"/>
                          <w:sz w:val="28"/>
                        </w:rPr>
                        <w:t xml:space="preserve">Wind in the Willows – by Kenneth </w:t>
                      </w:r>
                      <w:r>
                        <w:rPr>
                          <w:rFonts w:asciiTheme="minorHAnsi" w:hAnsiTheme="minorHAnsi" w:cstheme="minorHAnsi"/>
                          <w:b/>
                          <w:color w:val="000000" w:themeColor="text1"/>
                          <w:sz w:val="28"/>
                        </w:rPr>
                        <w:t>Grahame</w:t>
                      </w:r>
                    </w:p>
                    <w:p w14:paraId="380ED581"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"Now then! Tell us the news from your part of the world. How's old Toad going on?"</w:t>
                      </w:r>
                    </w:p>
                    <w:p w14:paraId="2C217CD2"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"Oh, from bad to worse," said the Rat gravely, while the Mole, putting his feet up and basking in the firelight, his heels higher than his head, tried to look properly mournful. "Another smash-up only last week, and a bad one. You see, he will insist on driving himself, and he's hopelessly incapable. If he'd only employ a decent, steady, well-trained animal, pay him good wages, and leave everything to him, he'd get on all right. But no; he's convinced he's a born driver, and nobody can teach him anything; and all the rest follows."</w:t>
                      </w:r>
                    </w:p>
                    <w:p w14:paraId="1BBE5EA8"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"How many has he had?" inquired the Badger gloomily.</w:t>
                      </w:r>
                    </w:p>
                    <w:p w14:paraId="714208C1"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"Smashes, or machines?" asked the Rat. "Oh, well, after all, it's the same thing - with Toad. This is the seventh. As for the others - you know that coach-house of his? Well, it's piled up - literally piled up to the roof - with fragments of motor-cars, none of them bigger than your hat! That accounts for the other six - so far as they can be accounted for."</w:t>
                      </w:r>
                    </w:p>
                    <w:p w14:paraId="0D56B706"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"He's been in hospital three times," put in the Mole; "and as for the fines he's had to pay, it's simply awful to think of."</w:t>
                      </w:r>
                    </w:p>
                    <w:p w14:paraId="52B80BAA" w14:textId="77777777" w:rsidR="00B72CDA" w:rsidRPr="00B86740" w:rsidRDefault="00B72CDA" w:rsidP="00B72CDA">
                      <w:pPr>
                        <w:pStyle w:val="NormalWeb"/>
                        <w:spacing w:before="0" w:beforeAutospacing="0" w:after="150" w:afterAutospacing="0"/>
                        <w:rPr>
                          <w:rFonts w:asciiTheme="minorHAnsi" w:hAnsiTheme="minorHAnsi" w:cstheme="minorHAnsi"/>
                          <w:noProof/>
                        </w:rPr>
                      </w:pPr>
                      <w:r w:rsidRPr="00B86740">
                        <w:rPr>
                          <w:rFonts w:asciiTheme="minorHAnsi" w:hAnsiTheme="minorHAnsi" w:cstheme="minorHAnsi"/>
                          <w:color w:val="000000" w:themeColor="text1"/>
                        </w:rPr>
                        <w:t>"Yes, and that's part of the trouble," continued the Rat. "Toad's rich, we all know; but he's not a millionaire. And he's a hopelessly bad driver, and quite regardless of law and order. Killed or ruined - it's got to be one of the two things, sooner or later. Badger! We're his friends - oughtn't we to do something?"</w:t>
                      </w:r>
                      <w:r w:rsidRPr="00B86740">
                        <w:rPr>
                          <w:rFonts w:asciiTheme="minorHAnsi" w:hAnsiTheme="minorHAnsi" w:cstheme="minorHAnsi"/>
                          <w:noProof/>
                        </w:rPr>
                        <w:t xml:space="preserve"> </w:t>
                      </w:r>
                    </w:p>
                    <w:p w14:paraId="79A45238"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The Badger went through a bit of hard thinking. "Now look here!" he said at last, rather severely; "of course you know I can't do anything </w:t>
                      </w:r>
                      <w:r w:rsidRPr="00B86740">
                        <w:rPr>
                          <w:rFonts w:asciiTheme="minorHAnsi" w:hAnsiTheme="minorHAnsi" w:cstheme="minorHAnsi"/>
                          <w:i/>
                          <w:iCs/>
                          <w:color w:val="000000" w:themeColor="text1"/>
                        </w:rPr>
                        <w:t>now</w:t>
                      </w:r>
                      <w:r w:rsidRPr="00B86740">
                        <w:rPr>
                          <w:rFonts w:asciiTheme="minorHAnsi" w:hAnsiTheme="minorHAnsi" w:cstheme="minorHAnsi"/>
                          <w:color w:val="000000" w:themeColor="text1"/>
                        </w:rPr>
                        <w:t>?"</w:t>
                      </w:r>
                    </w:p>
                    <w:p w14:paraId="2FF329E7"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r w:rsidRPr="00B86740">
                        <w:rPr>
                          <w:rFonts w:asciiTheme="minorHAnsi" w:hAnsiTheme="minorHAnsi" w:cstheme="minorHAnsi"/>
                          <w:color w:val="000000" w:themeColor="text1"/>
                        </w:rPr>
                        <w:t xml:space="preserve">His two friends agreed, quite understanding his point. No animal, according to the rules of animal etiquette, is ever expected to do anything strenuous, or heroic, or even slightly active during the off-season of winter. All are sleepy - some actually asleep. All are weather-bound, more or less; and all are resting from hard days and nights, during which every muscle in them has been tested, and every bit of energy taken. </w:t>
                      </w:r>
                    </w:p>
                    <w:p w14:paraId="1E9B4AA0" w14:textId="77777777" w:rsidR="00B72CDA" w:rsidRDefault="00B72CDA" w:rsidP="00B72CDA">
                      <w:pPr>
                        <w:pStyle w:val="NormalWeb"/>
                        <w:spacing w:before="0" w:beforeAutospacing="0" w:after="150" w:afterAutospacing="0"/>
                        <w:rPr>
                          <w:noProof/>
                        </w:rPr>
                      </w:pPr>
                    </w:p>
                    <w:p w14:paraId="468AAF72" w14:textId="77777777" w:rsidR="00B72CDA" w:rsidRDefault="00B72CDA" w:rsidP="00B72CDA">
                      <w:pPr>
                        <w:pStyle w:val="NormalWeb"/>
                        <w:spacing w:before="0" w:beforeAutospacing="0" w:after="150" w:afterAutospacing="0"/>
                        <w:rPr>
                          <w:noProof/>
                        </w:rPr>
                      </w:pPr>
                    </w:p>
                    <w:p w14:paraId="517981A7" w14:textId="77777777" w:rsidR="00B72CDA" w:rsidRDefault="00B72CDA" w:rsidP="00B72CDA">
                      <w:pPr>
                        <w:pStyle w:val="NormalWeb"/>
                        <w:spacing w:before="0" w:beforeAutospacing="0" w:after="150" w:afterAutospacing="0"/>
                        <w:rPr>
                          <w:noProof/>
                        </w:rPr>
                      </w:pPr>
                    </w:p>
                    <w:p w14:paraId="3D6FCA52" w14:textId="77777777" w:rsidR="00B72CDA" w:rsidRDefault="00B72CDA" w:rsidP="00B72CDA">
                      <w:pPr>
                        <w:pStyle w:val="NormalWeb"/>
                        <w:spacing w:before="0" w:beforeAutospacing="0" w:after="150" w:afterAutospacing="0"/>
                        <w:rPr>
                          <w:noProof/>
                        </w:rPr>
                      </w:pPr>
                    </w:p>
                    <w:p w14:paraId="04B17FCA" w14:textId="77777777" w:rsidR="00B72CDA" w:rsidRPr="00D1412E" w:rsidRDefault="00B72CDA" w:rsidP="00B72CDA">
                      <w:pPr>
                        <w:pStyle w:val="NormalWeb"/>
                        <w:spacing w:before="0" w:beforeAutospacing="0" w:after="150" w:afterAutospacing="0"/>
                        <w:rPr>
                          <w:rFonts w:ascii="Helvetica" w:hAnsi="Helvetica" w:cs="Helvetica"/>
                          <w:color w:val="000000" w:themeColor="text1"/>
                          <w:sz w:val="22"/>
                          <w:szCs w:val="22"/>
                        </w:rPr>
                      </w:pPr>
                    </w:p>
                  </w:txbxContent>
                </v:textbox>
                <w10:wrap type="square" anchorx="margin"/>
              </v:shape>
            </w:pict>
          </mc:Fallback>
        </mc:AlternateContent>
      </w:r>
      <w:r w:rsidRPr="00B86740">
        <w:rPr>
          <w:rStyle w:val="normaltextrun"/>
          <w:rFonts w:asciiTheme="minorHAnsi" w:hAnsiTheme="minorHAnsi" w:cstheme="minorHAnsi"/>
          <w:i/>
          <w:iCs/>
          <w:color w:val="000000"/>
          <w:bdr w:val="none" w:sz="0" w:space="0" w:color="auto" w:frame="1"/>
        </w:rPr>
        <w:t>Read the text and answer the questions below. Use the spaces provided to write your answers or put a tick or number in the correct box. </w:t>
      </w:r>
    </w:p>
    <w:p w14:paraId="79A48F5B" w14:textId="77777777" w:rsidR="00B72CDA" w:rsidRDefault="00B72CDA" w:rsidP="00B72CDA">
      <w:pPr>
        <w:pStyle w:val="NormalWeb"/>
        <w:spacing w:before="0" w:beforeAutospacing="0" w:after="150" w:afterAutospacing="0"/>
        <w:ind w:left="720"/>
        <w:rPr>
          <w:rFonts w:asciiTheme="minorHAnsi" w:eastAsia="Helvetica" w:hAnsiTheme="minorHAnsi" w:cstheme="minorHAnsi"/>
          <w:color w:val="000000" w:themeColor="text1"/>
        </w:rPr>
      </w:pPr>
    </w:p>
    <w:p w14:paraId="391C845B" w14:textId="77777777" w:rsidR="00B72CDA" w:rsidRDefault="00B72CDA" w:rsidP="00B72CDA">
      <w:pPr>
        <w:pStyle w:val="NormalWeb"/>
        <w:spacing w:before="0" w:beforeAutospacing="0" w:after="150" w:afterAutospacing="0"/>
        <w:ind w:left="720"/>
        <w:rPr>
          <w:rFonts w:asciiTheme="minorHAnsi" w:eastAsia="Helvetica" w:hAnsiTheme="minorHAnsi" w:cstheme="minorHAnsi"/>
          <w:color w:val="000000" w:themeColor="text1"/>
        </w:rPr>
      </w:pPr>
    </w:p>
    <w:p w14:paraId="160E58EC" w14:textId="77777777" w:rsidR="00B72CDA" w:rsidRPr="00B86740" w:rsidRDefault="00B72CDA" w:rsidP="00B72CDA">
      <w:pPr>
        <w:pStyle w:val="NormalWeb"/>
        <w:spacing w:before="0" w:beforeAutospacing="0" w:after="150" w:afterAutospacing="0"/>
        <w:ind w:left="720"/>
        <w:rPr>
          <w:rFonts w:asciiTheme="minorHAnsi" w:eastAsia="Helvetica" w:hAnsiTheme="minorHAnsi" w:cstheme="minorHAnsi"/>
          <w:color w:val="000000" w:themeColor="text1"/>
        </w:rPr>
      </w:pPr>
    </w:p>
    <w:p w14:paraId="3F76229C" w14:textId="77777777" w:rsidR="00B72CDA" w:rsidRPr="00B86740" w:rsidRDefault="00B72CDA" w:rsidP="00B72CDA">
      <w:pPr>
        <w:pStyle w:val="NormalWeb"/>
        <w:numPr>
          <w:ilvl w:val="0"/>
          <w:numId w:val="1"/>
        </w:numPr>
        <w:spacing w:before="0" w:beforeAutospacing="0" w:after="150" w:afterAutospacing="0"/>
        <w:rPr>
          <w:rFonts w:asciiTheme="minorHAnsi" w:eastAsia="Helvetica" w:hAnsiTheme="minorHAnsi" w:cstheme="minorHAnsi"/>
          <w:color w:val="000000" w:themeColor="text1"/>
        </w:rPr>
      </w:pPr>
      <w:r w:rsidRPr="00B86740">
        <w:rPr>
          <w:rFonts w:asciiTheme="minorHAnsi" w:eastAsia="Helvetica" w:hAnsiTheme="minorHAnsi" w:cstheme="minorHAnsi"/>
          <w:color w:val="000000" w:themeColor="text1"/>
        </w:rPr>
        <w:lastRenderedPageBreak/>
        <w:t xml:space="preserve">Why do you think the animals are concerned about Toad? Use at least </w:t>
      </w:r>
      <w:r w:rsidRPr="00B86740">
        <w:rPr>
          <w:rFonts w:asciiTheme="minorHAnsi" w:eastAsia="Helvetica" w:hAnsiTheme="minorHAnsi" w:cstheme="minorHAnsi"/>
          <w:b/>
          <w:bCs/>
          <w:color w:val="000000" w:themeColor="text1"/>
        </w:rPr>
        <w:t xml:space="preserve">two </w:t>
      </w:r>
      <w:r w:rsidRPr="00B86740">
        <w:rPr>
          <w:rFonts w:asciiTheme="minorHAnsi" w:eastAsia="Helvetica" w:hAnsiTheme="minorHAnsi" w:cstheme="minorHAnsi"/>
          <w:color w:val="000000" w:themeColor="text1"/>
        </w:rPr>
        <w:t xml:space="preserve">pieces of evidence from the text to explain your answer. </w:t>
      </w:r>
    </w:p>
    <w:p w14:paraId="321AA273" w14:textId="77777777" w:rsidR="00B72CDA" w:rsidRPr="00B86740" w:rsidRDefault="00B72CDA" w:rsidP="00B72CDA">
      <w:pPr>
        <w:pStyle w:val="NormalWeb"/>
        <w:spacing w:before="0" w:beforeAutospacing="0" w:after="150" w:afterAutospacing="0"/>
        <w:rPr>
          <w:rFonts w:asciiTheme="minorHAnsi" w:hAnsiTheme="minorHAnsi" w:cstheme="minorHAnsi"/>
          <w:color w:val="000000" w:themeColor="text1"/>
        </w:rPr>
      </w:pPr>
    </w:p>
    <w:p w14:paraId="42D6DF35" w14:textId="77777777" w:rsidR="00B72CDA" w:rsidRPr="00B86740" w:rsidRDefault="00B72CDA" w:rsidP="00B72CDA">
      <w:pPr>
        <w:pStyle w:val="NormalWeb"/>
        <w:spacing w:before="0" w:beforeAutospacing="0" w:after="150" w:afterAutospacing="0"/>
        <w:ind w:left="720"/>
        <w:rPr>
          <w:rFonts w:asciiTheme="minorHAnsi" w:eastAsia="Helvetica" w:hAnsiTheme="minorHAnsi" w:cstheme="minorHAnsi"/>
          <w:color w:val="000000" w:themeColor="text1"/>
        </w:rPr>
      </w:pPr>
      <w:r w:rsidRPr="00B86740">
        <w:rPr>
          <w:rFonts w:asciiTheme="minorHAnsi" w:eastAsia="Helvetica" w:hAnsiTheme="minorHAnsi" w:cstheme="minorHAnsi"/>
          <w:color w:val="000000" w:themeColor="text1"/>
        </w:rPr>
        <w:t>__________________________________________________________________</w:t>
      </w:r>
    </w:p>
    <w:p w14:paraId="483DCE64" w14:textId="77777777" w:rsidR="00B72CDA" w:rsidRPr="00B86740" w:rsidRDefault="00B72CDA" w:rsidP="00B72CDA">
      <w:pPr>
        <w:pStyle w:val="NormalWeb"/>
        <w:spacing w:before="0" w:beforeAutospacing="0" w:after="150" w:afterAutospacing="0"/>
        <w:ind w:left="720"/>
        <w:rPr>
          <w:rFonts w:asciiTheme="minorHAnsi" w:hAnsiTheme="minorHAnsi" w:cstheme="minorHAnsi"/>
          <w:color w:val="000000" w:themeColor="text1"/>
        </w:rPr>
      </w:pPr>
    </w:p>
    <w:p w14:paraId="0623BFE1" w14:textId="77777777" w:rsidR="00B72CDA" w:rsidRPr="00B86740" w:rsidRDefault="00B72CDA" w:rsidP="00B72CDA">
      <w:pPr>
        <w:pStyle w:val="NormalWeb"/>
        <w:spacing w:before="0" w:beforeAutospacing="0" w:after="150" w:afterAutospacing="0"/>
        <w:ind w:left="720"/>
        <w:rPr>
          <w:rFonts w:asciiTheme="minorHAnsi" w:eastAsia="Helvetica" w:hAnsiTheme="minorHAnsi" w:cstheme="minorHAnsi"/>
          <w:color w:val="000000" w:themeColor="text1"/>
        </w:rPr>
      </w:pPr>
      <w:r w:rsidRPr="00B86740">
        <w:rPr>
          <w:rFonts w:asciiTheme="minorHAnsi" w:eastAsia="Helvetica" w:hAnsiTheme="minorHAnsi" w:cstheme="minorHAnsi"/>
          <w:color w:val="000000" w:themeColor="text1"/>
        </w:rPr>
        <w:t>__________________________________________________________________</w:t>
      </w:r>
    </w:p>
    <w:p w14:paraId="2484BD48" w14:textId="77777777" w:rsidR="00B72CDA" w:rsidRPr="00B86740" w:rsidRDefault="00B72CDA" w:rsidP="00B72CDA">
      <w:pPr>
        <w:pStyle w:val="NormalWeb"/>
        <w:spacing w:before="0" w:beforeAutospacing="0" w:after="150" w:afterAutospacing="0"/>
        <w:ind w:left="720"/>
        <w:rPr>
          <w:rFonts w:asciiTheme="minorHAnsi" w:hAnsiTheme="minorHAnsi" w:cstheme="minorHAnsi"/>
          <w:color w:val="000000" w:themeColor="text1"/>
        </w:rPr>
      </w:pPr>
    </w:p>
    <w:p w14:paraId="135E42E2" w14:textId="77777777" w:rsidR="00B72CDA" w:rsidRPr="00B86740" w:rsidRDefault="00B72CDA" w:rsidP="00B72CDA">
      <w:pPr>
        <w:pStyle w:val="NormalWeb"/>
        <w:spacing w:before="0" w:beforeAutospacing="0" w:after="150" w:afterAutospacing="0"/>
        <w:ind w:left="720"/>
        <w:rPr>
          <w:rFonts w:asciiTheme="minorHAnsi" w:eastAsia="Helvetica" w:hAnsiTheme="minorHAnsi" w:cstheme="minorHAnsi"/>
          <w:color w:val="000000" w:themeColor="text1"/>
        </w:rPr>
      </w:pPr>
      <w:r w:rsidRPr="00B86740">
        <w:rPr>
          <w:rFonts w:asciiTheme="minorHAnsi" w:eastAsia="Helvetica" w:hAnsiTheme="minorHAnsi" w:cstheme="minorHAnsi"/>
          <w:color w:val="000000" w:themeColor="text1"/>
        </w:rPr>
        <w:t>__________________________________________________________________</w:t>
      </w:r>
    </w:p>
    <w:p w14:paraId="223895C5" w14:textId="77777777" w:rsidR="00B72CDA" w:rsidRPr="00B86740" w:rsidRDefault="00B72CDA" w:rsidP="00B72CDA">
      <w:pPr>
        <w:pStyle w:val="NormalWeb"/>
        <w:spacing w:before="0" w:beforeAutospacing="0" w:after="150" w:afterAutospacing="0"/>
        <w:ind w:left="720"/>
        <w:rPr>
          <w:rFonts w:asciiTheme="minorHAnsi" w:hAnsiTheme="minorHAnsi" w:cstheme="minorHAnsi"/>
          <w:color w:val="000000" w:themeColor="text1"/>
        </w:rPr>
      </w:pPr>
    </w:p>
    <w:p w14:paraId="6FD66CD9" w14:textId="77777777" w:rsidR="00B72CDA" w:rsidRPr="00B86740" w:rsidRDefault="00B72CDA" w:rsidP="00B72CDA">
      <w:pPr>
        <w:pStyle w:val="NormalWeb"/>
        <w:spacing w:before="0" w:beforeAutospacing="0" w:after="150" w:afterAutospacing="0"/>
        <w:ind w:left="720"/>
        <w:rPr>
          <w:rFonts w:asciiTheme="minorHAnsi" w:eastAsia="Helvetica" w:hAnsiTheme="minorHAnsi" w:cstheme="minorHAnsi"/>
          <w:color w:val="000000" w:themeColor="text1"/>
        </w:rPr>
      </w:pPr>
      <w:r w:rsidRPr="00B86740">
        <w:rPr>
          <w:rFonts w:asciiTheme="minorHAnsi" w:eastAsia="Helvetica" w:hAnsiTheme="minorHAnsi" w:cstheme="minorHAnsi"/>
          <w:color w:val="000000" w:themeColor="text1"/>
        </w:rPr>
        <w:t>__________________________________________________________________</w:t>
      </w:r>
    </w:p>
    <w:p w14:paraId="101AA936" w14:textId="77777777" w:rsidR="00B72CDA" w:rsidRPr="00B86740" w:rsidRDefault="00B72CDA" w:rsidP="00B72CDA">
      <w:pPr>
        <w:pStyle w:val="NormalWeb"/>
        <w:spacing w:before="0" w:beforeAutospacing="0" w:after="150" w:afterAutospacing="0"/>
        <w:ind w:left="720"/>
        <w:rPr>
          <w:rFonts w:asciiTheme="minorHAnsi" w:hAnsiTheme="minorHAnsi" w:cstheme="minorHAnsi"/>
          <w:color w:val="000000" w:themeColor="text1"/>
        </w:rPr>
      </w:pPr>
    </w:p>
    <w:p w14:paraId="69DA3124" w14:textId="77777777" w:rsidR="00B72CDA" w:rsidRPr="00B86740" w:rsidRDefault="00B72CDA" w:rsidP="00B72CDA">
      <w:pPr>
        <w:rPr>
          <w:rFonts w:cstheme="minorHAnsi"/>
          <w:b/>
          <w:bCs/>
          <w:color w:val="000000" w:themeColor="text1"/>
          <w:sz w:val="24"/>
          <w:szCs w:val="24"/>
        </w:rPr>
      </w:pPr>
    </w:p>
    <w:p w14:paraId="729C1894" w14:textId="77777777" w:rsidR="00B72CDA" w:rsidRPr="00B86740" w:rsidRDefault="00B72CDA" w:rsidP="00B72CDA">
      <w:pPr>
        <w:pStyle w:val="ListParagraph"/>
        <w:numPr>
          <w:ilvl w:val="0"/>
          <w:numId w:val="1"/>
        </w:numPr>
        <w:rPr>
          <w:rFonts w:eastAsia="Helvetica" w:cstheme="minorHAnsi"/>
          <w:color w:val="000000" w:themeColor="text1"/>
          <w:sz w:val="24"/>
          <w:szCs w:val="24"/>
        </w:rPr>
      </w:pPr>
      <w:r w:rsidRPr="00B86740">
        <w:rPr>
          <w:rFonts w:eastAsia="Helvetica" w:cstheme="minorHAnsi"/>
          <w:color w:val="000000" w:themeColor="text1"/>
          <w:sz w:val="24"/>
          <w:szCs w:val="24"/>
        </w:rPr>
        <w:t>"… of course you know I can't do anything </w:t>
      </w:r>
      <w:r w:rsidRPr="00B86740">
        <w:rPr>
          <w:rFonts w:eastAsia="Helvetica" w:cstheme="minorHAnsi"/>
          <w:i/>
          <w:iCs/>
          <w:color w:val="000000" w:themeColor="text1"/>
          <w:sz w:val="24"/>
          <w:szCs w:val="24"/>
        </w:rPr>
        <w:t>now</w:t>
      </w:r>
      <w:r w:rsidRPr="00B86740">
        <w:rPr>
          <w:rFonts w:eastAsia="Helvetica" w:cstheme="minorHAnsi"/>
          <w:color w:val="000000" w:themeColor="text1"/>
          <w:sz w:val="24"/>
          <w:szCs w:val="24"/>
        </w:rPr>
        <w:t>?"</w:t>
      </w:r>
    </w:p>
    <w:p w14:paraId="6967D22F" w14:textId="77777777" w:rsidR="00B72CDA" w:rsidRPr="00B86740" w:rsidRDefault="00B72CDA" w:rsidP="00B72CDA">
      <w:pPr>
        <w:pStyle w:val="ListParagraph"/>
        <w:rPr>
          <w:rFonts w:eastAsia="Helvetica" w:cstheme="minorHAnsi"/>
          <w:color w:val="000000" w:themeColor="text1"/>
          <w:sz w:val="24"/>
          <w:szCs w:val="24"/>
        </w:rPr>
      </w:pPr>
      <w:r w:rsidRPr="00B86740">
        <w:rPr>
          <w:rFonts w:eastAsia="Helvetica" w:cstheme="minorHAnsi"/>
          <w:color w:val="000000" w:themeColor="text1"/>
          <w:sz w:val="24"/>
          <w:szCs w:val="24"/>
        </w:rPr>
        <w:t xml:space="preserve">Why does Badger say this? </w:t>
      </w:r>
    </w:p>
    <w:p w14:paraId="4EF74EFB" w14:textId="77777777" w:rsidR="00B72CDA" w:rsidRPr="00B86740" w:rsidRDefault="00B72CDA" w:rsidP="00B72CDA">
      <w:pPr>
        <w:pStyle w:val="ListParagraph"/>
        <w:rPr>
          <w:rFonts w:eastAsia="Helvetica" w:cstheme="minorHAnsi"/>
          <w:color w:val="000000" w:themeColor="text1"/>
          <w:sz w:val="24"/>
          <w:szCs w:val="24"/>
        </w:rPr>
      </w:pPr>
      <w:r w:rsidRPr="00B86740">
        <w:rPr>
          <w:rFonts w:eastAsia="Helvetica" w:cstheme="minorHAnsi"/>
          <w:color w:val="000000" w:themeColor="text1"/>
          <w:sz w:val="24"/>
          <w:szCs w:val="24"/>
        </w:rPr>
        <w:t xml:space="preserve">Use evidence from the text to support your answer. </w:t>
      </w:r>
    </w:p>
    <w:p w14:paraId="009DE155" w14:textId="77777777" w:rsidR="00B72CDA" w:rsidRPr="00B86740" w:rsidRDefault="00B72CDA" w:rsidP="00B72CDA">
      <w:pPr>
        <w:rPr>
          <w:rFonts w:cstheme="minorHAnsi"/>
          <w:sz w:val="24"/>
          <w:szCs w:val="24"/>
        </w:rPr>
      </w:pPr>
    </w:p>
    <w:p w14:paraId="43DA2DCE" w14:textId="77777777" w:rsidR="00B72CDA" w:rsidRPr="00B86740" w:rsidRDefault="00B72CDA" w:rsidP="00B72CDA">
      <w:pPr>
        <w:ind w:left="720"/>
        <w:rPr>
          <w:rFonts w:eastAsia="Helvetica" w:cstheme="minorHAnsi"/>
          <w:sz w:val="24"/>
          <w:szCs w:val="24"/>
        </w:rPr>
      </w:pPr>
      <w:r w:rsidRPr="00B86740">
        <w:rPr>
          <w:rFonts w:eastAsia="Helvetica" w:cstheme="minorHAnsi"/>
          <w:sz w:val="24"/>
          <w:szCs w:val="24"/>
        </w:rPr>
        <w:t>__________________________________________________________________</w:t>
      </w:r>
    </w:p>
    <w:p w14:paraId="241C0CF5" w14:textId="77777777" w:rsidR="00B72CDA" w:rsidRPr="00B86740" w:rsidRDefault="00B72CDA" w:rsidP="00B72CDA">
      <w:pPr>
        <w:ind w:left="720"/>
        <w:rPr>
          <w:rFonts w:cstheme="minorHAnsi"/>
          <w:sz w:val="24"/>
          <w:szCs w:val="24"/>
        </w:rPr>
      </w:pPr>
    </w:p>
    <w:p w14:paraId="6329DF21" w14:textId="77777777" w:rsidR="00B72CDA" w:rsidRPr="00B86740" w:rsidRDefault="00B72CDA" w:rsidP="00B72CDA">
      <w:pPr>
        <w:ind w:left="720"/>
        <w:rPr>
          <w:rFonts w:eastAsia="Helvetica" w:cstheme="minorHAnsi"/>
          <w:sz w:val="24"/>
          <w:szCs w:val="24"/>
        </w:rPr>
      </w:pPr>
      <w:r w:rsidRPr="00B86740">
        <w:rPr>
          <w:rFonts w:eastAsia="Helvetica" w:cstheme="minorHAnsi"/>
          <w:sz w:val="24"/>
          <w:szCs w:val="24"/>
        </w:rPr>
        <w:t>__________________________________________________________________</w:t>
      </w:r>
    </w:p>
    <w:p w14:paraId="5861E3CE" w14:textId="77777777" w:rsidR="00B72CDA" w:rsidRPr="00B86740" w:rsidRDefault="00B72CDA" w:rsidP="00B72CDA">
      <w:pPr>
        <w:rPr>
          <w:rFonts w:cstheme="minorHAnsi"/>
          <w:sz w:val="24"/>
          <w:szCs w:val="24"/>
        </w:rPr>
      </w:pPr>
    </w:p>
    <w:p w14:paraId="3E6D487A" w14:textId="77777777" w:rsidR="00B72CDA" w:rsidRPr="00B86740" w:rsidRDefault="00B72CDA" w:rsidP="00B72CDA">
      <w:pPr>
        <w:rPr>
          <w:rFonts w:cstheme="minorHAnsi"/>
          <w:sz w:val="24"/>
          <w:szCs w:val="24"/>
        </w:rPr>
      </w:pPr>
    </w:p>
    <w:p w14:paraId="018246B7" w14:textId="77777777" w:rsidR="00B72CDA" w:rsidRPr="00B86740" w:rsidRDefault="00B72CDA" w:rsidP="00B72CDA">
      <w:pPr>
        <w:rPr>
          <w:rFonts w:cstheme="minorHAnsi"/>
          <w:sz w:val="24"/>
          <w:szCs w:val="24"/>
        </w:rPr>
      </w:pPr>
    </w:p>
    <w:p w14:paraId="7DDF9E83" w14:textId="77777777" w:rsidR="00B72CDA" w:rsidRPr="00B86740" w:rsidRDefault="00B72CDA" w:rsidP="00B72CDA">
      <w:pPr>
        <w:rPr>
          <w:rFonts w:cstheme="minorHAnsi"/>
          <w:sz w:val="24"/>
          <w:szCs w:val="24"/>
        </w:rPr>
      </w:pPr>
    </w:p>
    <w:p w14:paraId="06D1051A" w14:textId="77777777" w:rsidR="00B72CDA" w:rsidRPr="00B86740" w:rsidRDefault="00B72CDA" w:rsidP="00B72CDA">
      <w:pPr>
        <w:rPr>
          <w:rFonts w:cstheme="minorHAnsi"/>
          <w:b/>
          <w:bCs/>
          <w:sz w:val="24"/>
          <w:szCs w:val="24"/>
          <w:u w:val="single"/>
        </w:rPr>
      </w:pPr>
    </w:p>
    <w:p w14:paraId="1BBD58B1" w14:textId="77777777" w:rsidR="00B72CDA" w:rsidRPr="00B86740" w:rsidRDefault="00B72CDA" w:rsidP="00B72CDA">
      <w:pPr>
        <w:rPr>
          <w:rFonts w:cstheme="minorHAnsi"/>
          <w:b/>
          <w:bCs/>
          <w:sz w:val="24"/>
          <w:szCs w:val="24"/>
          <w:u w:val="single"/>
        </w:rPr>
      </w:pPr>
    </w:p>
    <w:p w14:paraId="4A003227" w14:textId="77777777" w:rsidR="00B72CDA" w:rsidRPr="00B86740" w:rsidRDefault="00B72CDA" w:rsidP="00B72CDA">
      <w:pPr>
        <w:rPr>
          <w:rFonts w:cstheme="minorHAnsi"/>
          <w:b/>
          <w:bCs/>
          <w:sz w:val="24"/>
          <w:szCs w:val="24"/>
          <w:u w:val="single"/>
        </w:rPr>
      </w:pPr>
    </w:p>
    <w:p w14:paraId="0490D052" w14:textId="77777777" w:rsidR="00B72CDA" w:rsidRDefault="00B72CDA" w:rsidP="00B72CDA">
      <w:pPr>
        <w:rPr>
          <w:rFonts w:cstheme="minorHAnsi"/>
          <w:b/>
          <w:bCs/>
          <w:sz w:val="24"/>
          <w:szCs w:val="24"/>
          <w:u w:val="single"/>
        </w:rPr>
      </w:pPr>
    </w:p>
    <w:p w14:paraId="4B7F0A73" w14:textId="77777777" w:rsidR="000F6353" w:rsidRDefault="000F6353"/>
    <w:sectPr w:rsidR="000F63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C954D10"/>
    <w:multiLevelType w:val="hybridMultilevel"/>
    <w:tmpl w:val="8988C9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CDA"/>
    <w:rsid w:val="000F6353"/>
    <w:rsid w:val="00B72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948D0"/>
  <w15:chartTrackingRefBased/>
  <w15:docId w15:val="{689B4946-0633-49E9-906D-4A922A9A0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2CDA"/>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72CDA"/>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B72CDA"/>
    <w:pPr>
      <w:spacing w:after="160" w:line="259" w:lineRule="auto"/>
      <w:ind w:left="720"/>
      <w:contextualSpacing/>
    </w:pPr>
    <w:rPr>
      <w:rFonts w:eastAsiaTheme="minorHAnsi"/>
      <w:lang w:eastAsia="en-US"/>
    </w:rPr>
  </w:style>
  <w:style w:type="character" w:customStyle="1" w:styleId="normaltextrun">
    <w:name w:val="normaltextrun"/>
    <w:basedOn w:val="DefaultParagraphFont"/>
    <w:rsid w:val="00B72C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136</Words>
  <Characters>776</Characters>
  <Application>Microsoft Office Word</Application>
  <DocSecurity>0</DocSecurity>
  <Lines>6</Lines>
  <Paragraphs>1</Paragraphs>
  <ScaleCrop>false</ScaleCrop>
  <Company/>
  <LinksUpToDate>false</LinksUpToDate>
  <CharactersWithSpaces>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Christina Maskell</dc:creator>
  <cp:keywords/>
  <dc:description/>
  <cp:lastModifiedBy>Christina Maskell</cp:lastModifiedBy>
  <cp:revision>1</cp:revision>
  <dcterms:created xsi:type="dcterms:W3CDTF">2020-06-01T10:39:00Z</dcterms:created>
  <dcterms:modified xsi:type="dcterms:W3CDTF">2020-06-01T10:39:00Z</dcterms:modified>
</cp:coreProperties>
</file>