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156C6" w14:textId="77777777" w:rsidR="004C1158" w:rsidRDefault="004C1158">
      <w:r>
        <w:t>Wednesday 25</w:t>
      </w:r>
      <w:r w:rsidRPr="004C1158">
        <w:rPr>
          <w:vertAlign w:val="superscript"/>
        </w:rPr>
        <w:t>th</w:t>
      </w:r>
      <w:r>
        <w:t xml:space="preserve"> March 2020</w:t>
      </w:r>
    </w:p>
    <w:p w14:paraId="0DB80E99" w14:textId="469B7702" w:rsidR="00095708" w:rsidRDefault="004C1158">
      <w:bookmarkStart w:id="0" w:name="_GoBack"/>
      <w:bookmarkEnd w:id="0"/>
      <w:r>
        <w:t>Spot the difference</w:t>
      </w:r>
    </w:p>
    <w:p w14:paraId="2DD785D4" w14:textId="2325D7C2" w:rsidR="004C1158" w:rsidRDefault="004C1158">
      <w:r>
        <w:rPr>
          <w:noProof/>
        </w:rPr>
        <w:drawing>
          <wp:inline distT="0" distB="0" distL="0" distR="0" wp14:anchorId="0ED13E26" wp14:editId="765B173C">
            <wp:extent cx="2059912" cy="1365627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145" cy="136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D695F2" wp14:editId="48F9685F">
            <wp:extent cx="2592475" cy="1524006"/>
            <wp:effectExtent l="0" t="0" r="0" b="0"/>
            <wp:docPr id="1" name="Picture 1" descr="Image result for wh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ha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036" cy="153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2E654" w14:textId="50A1F04C" w:rsidR="004C1158" w:rsidRDefault="004C1158">
      <w:r>
        <w:t>Think about:</w:t>
      </w:r>
    </w:p>
    <w:p w14:paraId="6F8C6128" w14:textId="2DF2159E" w:rsidR="004C1158" w:rsidRDefault="004C1158">
      <w:r>
        <w:t>Where they live</w:t>
      </w:r>
    </w:p>
    <w:p w14:paraId="3B342504" w14:textId="0980CAF9" w:rsidR="004C1158" w:rsidRDefault="004C1158">
      <w:r>
        <w:t xml:space="preserve">What type of animals they </w:t>
      </w:r>
      <w:proofErr w:type="gramStart"/>
      <w:r>
        <w:t>are</w:t>
      </w:r>
      <w:proofErr w:type="gramEnd"/>
    </w:p>
    <w:p w14:paraId="2CF75779" w14:textId="275FEC30" w:rsidR="004C1158" w:rsidRDefault="004C1158">
      <w:r>
        <w:t>What they can do with their bodies</w:t>
      </w:r>
    </w:p>
    <w:p w14:paraId="25F4BA3E" w14:textId="4FE617D2" w:rsidR="004C1158" w:rsidRDefault="004C1158">
      <w:r>
        <w:t>What they look like</w:t>
      </w:r>
    </w:p>
    <w:p w14:paraId="492CBEA9" w14:textId="549B3E66" w:rsidR="004C1158" w:rsidRDefault="004C1158"/>
    <w:p w14:paraId="7CD7AF69" w14:textId="7F85A7C6" w:rsidR="004C1158" w:rsidRDefault="004C1158">
      <w:r>
        <w:t>Reception: Write 2 sentences comparing the animals</w:t>
      </w:r>
    </w:p>
    <w:p w14:paraId="207E72F1" w14:textId="65D103F9" w:rsidR="004C1158" w:rsidRDefault="004C1158">
      <w:r>
        <w:t xml:space="preserve">Year </w:t>
      </w:r>
      <w:proofErr w:type="gramStart"/>
      <w:r>
        <w:t>1:Create</w:t>
      </w:r>
      <w:proofErr w:type="gramEnd"/>
      <w:r>
        <w:t xml:space="preserve"> a table comparing what the two different animals can do</w:t>
      </w:r>
    </w:p>
    <w:p w14:paraId="1E924F76" w14:textId="4CD62729" w:rsidR="004C1158" w:rsidRDefault="004C1158">
      <w:proofErr w:type="spellStart"/>
      <w:r>
        <w:t>e.g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1158" w14:paraId="73AECFDE" w14:textId="77777777" w:rsidTr="004C1158">
        <w:tc>
          <w:tcPr>
            <w:tcW w:w="4508" w:type="dxa"/>
          </w:tcPr>
          <w:p w14:paraId="685284FD" w14:textId="77777777" w:rsidR="004C1158" w:rsidRDefault="004C1158">
            <w:r>
              <w:t>Meerkat</w:t>
            </w:r>
          </w:p>
          <w:p w14:paraId="40C46677" w14:textId="58E36EBA" w:rsidR="004C1158" w:rsidRDefault="004C1158"/>
        </w:tc>
        <w:tc>
          <w:tcPr>
            <w:tcW w:w="4508" w:type="dxa"/>
          </w:tcPr>
          <w:p w14:paraId="499BA8FD" w14:textId="2841DCD7" w:rsidR="004C1158" w:rsidRDefault="004C1158">
            <w:r>
              <w:t>Whale</w:t>
            </w:r>
          </w:p>
        </w:tc>
      </w:tr>
      <w:tr w:rsidR="004C1158" w14:paraId="4C6D515F" w14:textId="77777777" w:rsidTr="004C1158">
        <w:tc>
          <w:tcPr>
            <w:tcW w:w="4508" w:type="dxa"/>
          </w:tcPr>
          <w:p w14:paraId="14696F50" w14:textId="5F87942E" w:rsidR="004C1158" w:rsidRDefault="004C1158">
            <w:r>
              <w:t>Can scurry across the ground</w:t>
            </w:r>
          </w:p>
        </w:tc>
        <w:tc>
          <w:tcPr>
            <w:tcW w:w="4508" w:type="dxa"/>
          </w:tcPr>
          <w:p w14:paraId="2BE006B0" w14:textId="05671676" w:rsidR="004C1158" w:rsidRDefault="004C1158">
            <w:r>
              <w:t>Swim in the oceans</w:t>
            </w:r>
          </w:p>
        </w:tc>
      </w:tr>
      <w:tr w:rsidR="004C1158" w14:paraId="50470DDC" w14:textId="77777777" w:rsidTr="004C1158">
        <w:tc>
          <w:tcPr>
            <w:tcW w:w="4508" w:type="dxa"/>
          </w:tcPr>
          <w:p w14:paraId="18D795A3" w14:textId="77777777" w:rsidR="004C1158" w:rsidRDefault="004C1158"/>
        </w:tc>
        <w:tc>
          <w:tcPr>
            <w:tcW w:w="4508" w:type="dxa"/>
          </w:tcPr>
          <w:p w14:paraId="219445D0" w14:textId="77777777" w:rsidR="004C1158" w:rsidRDefault="004C1158"/>
        </w:tc>
      </w:tr>
    </w:tbl>
    <w:p w14:paraId="4EA91E58" w14:textId="77777777" w:rsidR="004C1158" w:rsidRDefault="004C1158"/>
    <w:p w14:paraId="34D0930F" w14:textId="77777777" w:rsidR="004C1158" w:rsidRDefault="004C1158"/>
    <w:sectPr w:rsidR="004C1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158"/>
    <w:rsid w:val="00095708"/>
    <w:rsid w:val="004C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8C311"/>
  <w15:chartTrackingRefBased/>
  <w15:docId w15:val="{9065E4E5-13A1-4ED1-828E-E7CD41A2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2020-03-24T14:59:00Z</dcterms:created>
  <dcterms:modified xsi:type="dcterms:W3CDTF">2020-03-24T15:02:00Z</dcterms:modified>
</cp:coreProperties>
</file>